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C37" w:rsidRPr="00427C37" w:rsidRDefault="00427C37" w:rsidP="00A314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C37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427C37" w:rsidRPr="00427C37" w:rsidRDefault="00427C37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7C37" w:rsidRPr="00427C37" w:rsidRDefault="00427C37" w:rsidP="00A314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профессии – сложный и ответственный шаг в жизни каждого человека, от которого будет зависеть его дальнейшая жизнь. Проблема выбора профессии стоит перед выпускниками школ всегда, а сейчас она становится особо актуальной в связи с изменениями, происходящими в нашем обществе. Профессиональный выбор становится важнейшим успешного освоения профессии, гармоничного вхождения в трудовую деятельность, формирования конкурентоспособного профессионала.</w:t>
      </w:r>
    </w:p>
    <w:p w:rsidR="0056291C" w:rsidRPr="00427C37" w:rsidRDefault="00377ACA" w:rsidP="00A3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Успеха в профессии можно добиться тогда когда знаешь, чего ты хочешь достигнуть, и уверен в сво</w:t>
      </w:r>
      <w:r w:rsidR="00427C37" w:rsidRPr="00427C37">
        <w:rPr>
          <w:rFonts w:ascii="Times New Roman" w:hAnsi="Times New Roman" w:cs="Times New Roman"/>
          <w:sz w:val="28"/>
          <w:szCs w:val="28"/>
        </w:rPr>
        <w:t>е</w:t>
      </w:r>
      <w:r w:rsidRPr="00427C37">
        <w:rPr>
          <w:rFonts w:ascii="Times New Roman" w:hAnsi="Times New Roman" w:cs="Times New Roman"/>
          <w:sz w:val="28"/>
          <w:szCs w:val="28"/>
        </w:rPr>
        <w:t>м выборе. В наше время рын</w:t>
      </w:r>
      <w:r w:rsidR="008E1B4C">
        <w:rPr>
          <w:rFonts w:ascii="Times New Roman" w:hAnsi="Times New Roman" w:cs="Times New Roman"/>
          <w:sz w:val="28"/>
          <w:szCs w:val="28"/>
        </w:rPr>
        <w:t>ок</w:t>
      </w:r>
      <w:r w:rsidRPr="00427C37">
        <w:rPr>
          <w:rFonts w:ascii="Times New Roman" w:hAnsi="Times New Roman" w:cs="Times New Roman"/>
          <w:sz w:val="28"/>
          <w:szCs w:val="28"/>
        </w:rPr>
        <w:t xml:space="preserve"> труда </w:t>
      </w:r>
      <w:r w:rsidR="008E1B4C">
        <w:rPr>
          <w:rFonts w:ascii="Times New Roman" w:hAnsi="Times New Roman" w:cs="Times New Roman"/>
          <w:sz w:val="28"/>
          <w:szCs w:val="28"/>
        </w:rPr>
        <w:t>предлагает</w:t>
      </w:r>
      <w:r w:rsidRPr="00427C37">
        <w:rPr>
          <w:rFonts w:ascii="Times New Roman" w:hAnsi="Times New Roman" w:cs="Times New Roman"/>
          <w:sz w:val="28"/>
          <w:szCs w:val="28"/>
        </w:rPr>
        <w:t xml:space="preserve"> огромный выбор профессий и как не потеряться среди такого разнообразия, найти свой путь в профессии? </w:t>
      </w:r>
      <w:r w:rsidR="008E1B4C">
        <w:rPr>
          <w:rFonts w:ascii="Times New Roman" w:hAnsi="Times New Roman" w:cs="Times New Roman"/>
          <w:sz w:val="28"/>
          <w:szCs w:val="28"/>
        </w:rPr>
        <w:t>Большинство</w:t>
      </w:r>
      <w:r w:rsidRPr="00427C37">
        <w:rPr>
          <w:rFonts w:ascii="Times New Roman" w:hAnsi="Times New Roman" w:cs="Times New Roman"/>
          <w:sz w:val="28"/>
          <w:szCs w:val="28"/>
        </w:rPr>
        <w:t xml:space="preserve"> подростков имеют четкое представление о своих сильных и слабых сторонах, но многие вс</w:t>
      </w:r>
      <w:r w:rsidR="00427C37" w:rsidRPr="00427C37">
        <w:rPr>
          <w:rFonts w:ascii="Times New Roman" w:hAnsi="Times New Roman" w:cs="Times New Roman"/>
          <w:sz w:val="28"/>
          <w:szCs w:val="28"/>
        </w:rPr>
        <w:t>е</w:t>
      </w:r>
      <w:r w:rsidRPr="00427C37">
        <w:rPr>
          <w:rFonts w:ascii="Times New Roman" w:hAnsi="Times New Roman" w:cs="Times New Roman"/>
          <w:sz w:val="28"/>
          <w:szCs w:val="28"/>
        </w:rPr>
        <w:t xml:space="preserve"> же ещ</w:t>
      </w:r>
      <w:r w:rsidR="00427C37" w:rsidRPr="00427C37">
        <w:rPr>
          <w:rFonts w:ascii="Times New Roman" w:hAnsi="Times New Roman" w:cs="Times New Roman"/>
          <w:sz w:val="28"/>
          <w:szCs w:val="28"/>
        </w:rPr>
        <w:t>е</w:t>
      </w:r>
      <w:r w:rsidR="008E1B4C">
        <w:rPr>
          <w:rFonts w:ascii="Times New Roman" w:hAnsi="Times New Roman" w:cs="Times New Roman"/>
          <w:sz w:val="28"/>
          <w:szCs w:val="28"/>
        </w:rPr>
        <w:t xml:space="preserve"> не знают, на </w:t>
      </w:r>
      <w:r w:rsidRPr="00427C37">
        <w:rPr>
          <w:rFonts w:ascii="Times New Roman" w:hAnsi="Times New Roman" w:cs="Times New Roman"/>
          <w:sz w:val="28"/>
          <w:szCs w:val="28"/>
        </w:rPr>
        <w:t xml:space="preserve">что способны и куда следует направить свои силы. У подростков </w:t>
      </w:r>
      <w:r w:rsidR="008E1B4C">
        <w:rPr>
          <w:rFonts w:ascii="Times New Roman" w:hAnsi="Times New Roman" w:cs="Times New Roman"/>
          <w:sz w:val="28"/>
          <w:szCs w:val="28"/>
        </w:rPr>
        <w:t>может изменяться</w:t>
      </w:r>
      <w:r w:rsidRPr="00427C37">
        <w:rPr>
          <w:rFonts w:ascii="Times New Roman" w:hAnsi="Times New Roman" w:cs="Times New Roman"/>
          <w:sz w:val="28"/>
          <w:szCs w:val="28"/>
        </w:rPr>
        <w:t xml:space="preserve"> интерес к профессии. Это происходит в результате влияния внешних факторов, например, когда ученики получают неправильное представление о перспективах профессии, или же недостаточно объективно оценивают свои возможности и переоценивают свои силы. В связи с этим главной целью профессионального самоопределения является постепенное формирование у школьника внутренней готовности к осознанному и самостоятельному построению, корректировке и реализации перспектив своего развития, самостоятельно находить личностно-значимые смыслы в конкретной профессиональной деятельности.</w:t>
      </w:r>
    </w:p>
    <w:p w:rsidR="00B526B6" w:rsidRPr="00B526B6" w:rsidRDefault="00B526B6" w:rsidP="00A3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6B6">
        <w:rPr>
          <w:rFonts w:ascii="Times New Roman" w:hAnsi="Times New Roman" w:cs="Times New Roman"/>
          <w:b/>
          <w:bCs/>
          <w:sz w:val="28"/>
          <w:szCs w:val="28"/>
        </w:rPr>
        <w:t>Общая цель системы профориентационной работы</w:t>
      </w:r>
      <w:r w:rsidRPr="00B526B6">
        <w:rPr>
          <w:rFonts w:ascii="Times New Roman" w:hAnsi="Times New Roman" w:cs="Times New Roman"/>
          <w:sz w:val="28"/>
          <w:szCs w:val="28"/>
        </w:rPr>
        <w:t xml:space="preserve"> в образовательном учреждении </w:t>
      </w:r>
      <w:r w:rsidR="003F2364">
        <w:rPr>
          <w:rFonts w:ascii="Times New Roman" w:hAnsi="Times New Roman" w:cs="Times New Roman"/>
          <w:sz w:val="28"/>
          <w:szCs w:val="28"/>
        </w:rPr>
        <w:t>состоит в подготовке</w:t>
      </w:r>
      <w:r w:rsidRPr="00B526B6">
        <w:rPr>
          <w:rFonts w:ascii="Times New Roman" w:hAnsi="Times New Roman" w:cs="Times New Roman"/>
          <w:sz w:val="28"/>
          <w:szCs w:val="28"/>
        </w:rPr>
        <w:t xml:space="preserve"> учащихся к обоснованному зрелому выбору профессии, удовлетворяющему как личные интересы, общественные потребности, так и запросы рынка.</w:t>
      </w:r>
    </w:p>
    <w:p w:rsidR="003F2364" w:rsidRDefault="003F2364" w:rsidP="00A314A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526B6" w:rsidRPr="00B526B6" w:rsidRDefault="00B526B6" w:rsidP="00A3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6B6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Задачи:</w:t>
      </w:r>
    </w:p>
    <w:p w:rsidR="00B526B6" w:rsidRPr="00427C37" w:rsidRDefault="00B526B6" w:rsidP="00A314A5">
      <w:pPr>
        <w:numPr>
          <w:ilvl w:val="0"/>
          <w:numId w:val="1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оказание профориентационной поддержки учащимся в процессе выбора профиля обучения и сферы будущей профессиональной деятельности;</w:t>
      </w:r>
    </w:p>
    <w:p w:rsidR="00B526B6" w:rsidRPr="00427C37" w:rsidRDefault="00B526B6" w:rsidP="00A314A5">
      <w:pPr>
        <w:numPr>
          <w:ilvl w:val="0"/>
          <w:numId w:val="1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получение диагностических данных о предпочтениях, склонностях и возможностях учащихся для осознанного определения профиля обучения;</w:t>
      </w:r>
    </w:p>
    <w:p w:rsidR="00B526B6" w:rsidRPr="00427C37" w:rsidRDefault="00B526B6" w:rsidP="00A314A5">
      <w:pPr>
        <w:numPr>
          <w:ilvl w:val="0"/>
          <w:numId w:val="1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обеспечение широкого диапазона вариативности профильного обучения за счет комплексных и нетрадиционных форм и методов, применяемых на уроках, курсах по выбору, факультативных занятиях и в системе воспитательной работы;</w:t>
      </w:r>
    </w:p>
    <w:p w:rsidR="00B526B6" w:rsidRPr="00427C37" w:rsidRDefault="00B526B6" w:rsidP="00A314A5">
      <w:pPr>
        <w:numPr>
          <w:ilvl w:val="0"/>
          <w:numId w:val="1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дополнительная поддержка групп школьников, у которых легко спрогнозировать сложности трудоустройства – учащихся коррекционных классов и школ и др.;</w:t>
      </w:r>
    </w:p>
    <w:p w:rsidR="00B526B6" w:rsidRPr="00427C37" w:rsidRDefault="00B526B6" w:rsidP="00A314A5">
      <w:pPr>
        <w:numPr>
          <w:ilvl w:val="0"/>
          <w:numId w:val="1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выработка гибкой системы взаимодействия старшей ступени школы с учреждениями дополнительного и профессионального образования, а также с предприятиями города, региона.</w:t>
      </w:r>
    </w:p>
    <w:p w:rsidR="00427C37" w:rsidRPr="00427C37" w:rsidRDefault="00427C37" w:rsidP="00A314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социально-экономических условиях увеличилась численность не</w:t>
      </w:r>
      <w:r w:rsidR="003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работающей и не 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учащейся молодежи. При этом все громче в средствах массовой информации говорят о возросшем инфантилизме, эгоизме, духовной опустошенности молодежи. Общество постоянно демонстрирует свою озабоченность проблемой воспитания детей. К сожалению, дети и подростки часто выступают при этом лишь как </w:t>
      </w:r>
      <w:r w:rsidRPr="00427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объекты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заботы взрослых, а не </w:t>
      </w:r>
      <w:r w:rsidRPr="00427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субъекты 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развития. Так, например, руководители предприятий не спешат брать на работу молодых людей, которые в большинстве случаев или не имеют квалификации, или имеют только теоретические представления о данной работе. </w:t>
      </w:r>
    </w:p>
    <w:p w:rsidR="00427C37" w:rsidRPr="00427C37" w:rsidRDefault="00427C37" w:rsidP="00A314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ли средство от массовой безработицы, не успешности среди молодежи? Как показывает практический опыт, одним из таких средств является </w:t>
      </w:r>
      <w:r w:rsidR="00B2411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целенаправленная профориентационная работа с молодежью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7C37" w:rsidRPr="00427C37" w:rsidRDefault="00427C37" w:rsidP="00A314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Проведение целенаправленной профориентационной работы с молодежью необходимо начинать как можно раньше. Это особенно актуально </w:t>
      </w:r>
      <w:r w:rsidR="00B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</w:t>
      </w:r>
      <w:r w:rsidR="00B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</w:t>
      </w:r>
      <w:r w:rsidR="00B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возникает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необходимость </w:t>
      </w:r>
      <w:r w:rsidR="00B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сделать 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</w:t>
      </w:r>
      <w:r w:rsidR="00B2411C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 </w:t>
      </w:r>
      <w:r w:rsidR="00B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своей 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дальнейшей </w:t>
      </w:r>
      <w:r w:rsidR="00B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Потенциал такого выбора лежит в новообразовании, возникающе</w:t>
      </w:r>
      <w:r w:rsidR="00B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переходного периода подросткового возраста, которое Л.И. </w:t>
      </w:r>
      <w:proofErr w:type="spellStart"/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Божович</w:t>
      </w:r>
      <w:proofErr w:type="spellEnd"/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назвала «самоопределением».</w:t>
      </w:r>
    </w:p>
    <w:p w:rsidR="00427C37" w:rsidRPr="00427C37" w:rsidRDefault="00427C37" w:rsidP="00A314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составляющими </w:t>
      </w:r>
      <w:r w:rsidRPr="00427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процесса профессионального самоопределения 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 являются:</w:t>
      </w:r>
    </w:p>
    <w:p w:rsidR="00427C37" w:rsidRPr="00427C37" w:rsidRDefault="00427C37" w:rsidP="00A314A5">
      <w:pPr>
        <w:numPr>
          <w:ilvl w:val="0"/>
          <w:numId w:val="14"/>
        </w:numPr>
        <w:tabs>
          <w:tab w:val="left" w:pos="90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получение знаний о себе (образ «Я»);</w:t>
      </w:r>
    </w:p>
    <w:p w:rsidR="00427C37" w:rsidRPr="00427C37" w:rsidRDefault="00427C37" w:rsidP="00A314A5">
      <w:pPr>
        <w:numPr>
          <w:ilvl w:val="0"/>
          <w:numId w:val="14"/>
        </w:numPr>
        <w:tabs>
          <w:tab w:val="left" w:pos="900"/>
          <w:tab w:val="left" w:pos="16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получение знаний о мире профессионального труда (анализ профессиональной деятельности);</w:t>
      </w:r>
    </w:p>
    <w:p w:rsidR="00427C37" w:rsidRPr="00427C37" w:rsidRDefault="00427C37" w:rsidP="00A314A5">
      <w:pPr>
        <w:numPr>
          <w:ilvl w:val="0"/>
          <w:numId w:val="14"/>
        </w:numPr>
        <w:tabs>
          <w:tab w:val="left" w:pos="900"/>
          <w:tab w:val="left" w:pos="16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соотношение знаний о себе и знаний о профессиональной деятельности.</w:t>
      </w:r>
    </w:p>
    <w:p w:rsidR="00427C37" w:rsidRPr="00427C37" w:rsidRDefault="00B2411C" w:rsidP="00A314A5">
      <w:pPr>
        <w:tabs>
          <w:tab w:val="left" w:pos="16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Профориентационная работа со </w:t>
      </w:r>
      <w:r w:rsidR="00427C37"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427C37"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быть направлена на активизацию внутренних психологических ресурсов личности с тем, чтобы, включаясь в профессиональную деятельность, подросток мог в полной мере реализовать себя в будущем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27C37"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27C37"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C37" w:rsidRPr="00427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формирования психологической готовности учащихся к профессиональному самоопределению</w:t>
      </w:r>
      <w:r w:rsidR="00427C37"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включает в себя:</w:t>
      </w:r>
    </w:p>
    <w:p w:rsidR="00427C37" w:rsidRPr="00427C37" w:rsidRDefault="00427C37" w:rsidP="00A314A5">
      <w:pPr>
        <w:numPr>
          <w:ilvl w:val="0"/>
          <w:numId w:val="15"/>
        </w:numPr>
        <w:tabs>
          <w:tab w:val="left" w:pos="900"/>
          <w:tab w:val="num" w:pos="108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положительное отношение к трудовой деятельности;</w:t>
      </w:r>
    </w:p>
    <w:p w:rsidR="00427C37" w:rsidRPr="00427C37" w:rsidRDefault="00427C37" w:rsidP="00A314A5">
      <w:pPr>
        <w:numPr>
          <w:ilvl w:val="0"/>
          <w:numId w:val="15"/>
        </w:numPr>
        <w:tabs>
          <w:tab w:val="left" w:pos="900"/>
          <w:tab w:val="num" w:pos="108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потребность в осуществлении профессиональных намерений с учетом своих возможностей;</w:t>
      </w:r>
    </w:p>
    <w:p w:rsidR="00427C37" w:rsidRPr="00427C37" w:rsidRDefault="00427C37" w:rsidP="00A314A5">
      <w:pPr>
        <w:numPr>
          <w:ilvl w:val="0"/>
          <w:numId w:val="15"/>
        </w:numPr>
        <w:tabs>
          <w:tab w:val="left" w:pos="900"/>
          <w:tab w:val="left" w:pos="108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сформированность знаний и умений, необходимых для выбора профессии.</w:t>
      </w:r>
    </w:p>
    <w:p w:rsidR="00427C37" w:rsidRPr="00427C37" w:rsidRDefault="00427C37" w:rsidP="00A314A5">
      <w:pPr>
        <w:tabs>
          <w:tab w:val="left" w:pos="16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Далеко не каждый человек может похвастаться, что он доволен своим профессиональным выбором и не хотел бы заниматься чем-то другим. Современные молодые люди практически неограниченны в выборе будущей профессии, но при этом вынуждены считаться не только с собственными склонностями, способностями, но и</w:t>
      </w:r>
      <w:r w:rsidR="00B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11C"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востребованностью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понравившейся </w:t>
      </w:r>
      <w:r w:rsidRPr="00427C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профессии. Они, безусловно, нуждаются в профессиональной психологической помощи.</w:t>
      </w:r>
    </w:p>
    <w:p w:rsidR="00427C37" w:rsidRPr="00427C37" w:rsidRDefault="00427C37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26B6" w:rsidRDefault="00B526B6" w:rsidP="00A314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C37" w:rsidRPr="00427C37" w:rsidRDefault="00427C37" w:rsidP="00A314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C37">
        <w:rPr>
          <w:rFonts w:ascii="Times New Roman" w:hAnsi="Times New Roman" w:cs="Times New Roman"/>
          <w:b/>
          <w:sz w:val="28"/>
          <w:szCs w:val="28"/>
        </w:rPr>
        <w:t>За информацией, методической и психологической</w:t>
      </w:r>
    </w:p>
    <w:p w:rsidR="00427C37" w:rsidRPr="00427C37" w:rsidRDefault="00427C37" w:rsidP="00A314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C37">
        <w:rPr>
          <w:rFonts w:ascii="Times New Roman" w:hAnsi="Times New Roman" w:cs="Times New Roman"/>
          <w:b/>
          <w:sz w:val="28"/>
          <w:szCs w:val="28"/>
        </w:rPr>
        <w:t>помощью Вы можете обратиться</w:t>
      </w:r>
    </w:p>
    <w:p w:rsidR="00B526B6" w:rsidRPr="00427C37" w:rsidRDefault="00427C37" w:rsidP="00A314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в </w:t>
      </w:r>
      <w:r w:rsidR="00B526B6">
        <w:rPr>
          <w:rFonts w:ascii="Times New Roman" w:hAnsi="Times New Roman" w:cs="Times New Roman"/>
          <w:sz w:val="28"/>
          <w:szCs w:val="28"/>
        </w:rPr>
        <w:t>государственное бюджетное</w:t>
      </w:r>
      <w:r w:rsidRPr="00427C37">
        <w:rPr>
          <w:rFonts w:ascii="Times New Roman" w:hAnsi="Times New Roman" w:cs="Times New Roman"/>
          <w:sz w:val="28"/>
          <w:szCs w:val="28"/>
        </w:rPr>
        <w:t xml:space="preserve"> образовательное учреждение</w:t>
      </w:r>
    </w:p>
    <w:p w:rsidR="00427C37" w:rsidRPr="00427C37" w:rsidRDefault="00427C37" w:rsidP="00A314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b/>
          <w:i/>
          <w:sz w:val="28"/>
          <w:szCs w:val="28"/>
        </w:rPr>
        <w:t>«Центр</w:t>
      </w:r>
      <w:r w:rsidR="00B526B6">
        <w:rPr>
          <w:rFonts w:ascii="Times New Roman" w:hAnsi="Times New Roman" w:cs="Times New Roman"/>
          <w:b/>
          <w:i/>
          <w:sz w:val="28"/>
          <w:szCs w:val="28"/>
        </w:rPr>
        <w:t xml:space="preserve"> диагностики и консультирования</w:t>
      </w:r>
      <w:r w:rsidRPr="00427C37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B526B6">
        <w:rPr>
          <w:rFonts w:ascii="Times New Roman" w:hAnsi="Times New Roman" w:cs="Times New Roman"/>
          <w:b/>
          <w:i/>
          <w:sz w:val="28"/>
          <w:szCs w:val="28"/>
        </w:rPr>
        <w:t xml:space="preserve"> Краснодарского края</w:t>
      </w:r>
    </w:p>
    <w:p w:rsidR="00427C37" w:rsidRPr="00427C37" w:rsidRDefault="00427C37" w:rsidP="00A314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7C37" w:rsidRPr="00427C37" w:rsidRDefault="00427C37" w:rsidP="00A314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по адресу:</w:t>
      </w:r>
    </w:p>
    <w:p w:rsidR="00427C37" w:rsidRPr="00427C37" w:rsidRDefault="00427C37" w:rsidP="00A314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7C37" w:rsidRPr="00427C37" w:rsidRDefault="00427C37" w:rsidP="00A314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350000, г. Краснодар,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Московская</w:t>
      </w:r>
      <w:proofErr w:type="gramEnd"/>
      <w:r w:rsidRPr="00427C3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65</w:t>
      </w:r>
    </w:p>
    <w:p w:rsidR="00427C37" w:rsidRPr="00427C37" w:rsidRDefault="00427C37" w:rsidP="00A314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7C37" w:rsidRPr="00427C37" w:rsidRDefault="00427C37" w:rsidP="00A314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тел. </w:t>
      </w:r>
      <w:r w:rsidR="00B526B6">
        <w:rPr>
          <w:rFonts w:ascii="Times New Roman" w:hAnsi="Times New Roman" w:cs="Times New Roman"/>
          <w:sz w:val="28"/>
          <w:szCs w:val="28"/>
        </w:rPr>
        <w:t>–</w:t>
      </w:r>
      <w:r w:rsidRPr="00427C37">
        <w:rPr>
          <w:rFonts w:ascii="Times New Roman" w:hAnsi="Times New Roman" w:cs="Times New Roman"/>
          <w:sz w:val="28"/>
          <w:szCs w:val="28"/>
        </w:rPr>
        <w:t xml:space="preserve"> факс (861) </w:t>
      </w:r>
    </w:p>
    <w:p w:rsidR="00427C37" w:rsidRPr="00811BDA" w:rsidRDefault="00427C37" w:rsidP="00A314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1BDA">
        <w:rPr>
          <w:rFonts w:ascii="Times New Roman" w:hAnsi="Times New Roman" w:cs="Times New Roman"/>
          <w:sz w:val="28"/>
          <w:szCs w:val="28"/>
        </w:rPr>
        <w:br w:type="page"/>
      </w:r>
    </w:p>
    <w:p w:rsidR="00811BDA" w:rsidRPr="00811BDA" w:rsidRDefault="00811BDA" w:rsidP="00A314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ОРГАНИЗАЦИЯ ПСИХОЛОГИЧЕСКОГО СОПРОВОЖДЕНИЯ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ПРОФЕССИОНАЛЬНОГО САМООПРЕДЕЛЕНИЯ ШКОЛЬНИКОВ</w:t>
      </w:r>
    </w:p>
    <w:p w:rsidR="00811BDA" w:rsidRPr="00811BDA" w:rsidRDefault="00811BDA" w:rsidP="00A314A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1BDA" w:rsidRPr="00811BDA" w:rsidRDefault="00811BDA" w:rsidP="00A314A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ПСИХОЛОГИЧЕСКОЕ СОПРОВОЖДЕНИЕ ОБУЧЕНИЯ</w:t>
      </w:r>
    </w:p>
    <w:p w:rsidR="00811BDA" w:rsidRPr="00811BDA" w:rsidRDefault="00811BDA" w:rsidP="00A314A5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1BDA" w:rsidRPr="00811BDA" w:rsidRDefault="00811BDA" w:rsidP="00A314A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самых первых и самых важных ответов на вопрос, зачем нужен школьный психолог, по мнению профессора М.Р. </w:t>
      </w:r>
      <w:proofErr w:type="spellStart"/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Битяновой</w:t>
      </w:r>
      <w:proofErr w:type="spellEnd"/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является психологическое сопровождение ребенка в процессе всего школьного обучения. Понятие «сопровождение» придумано не вчера, но особую популярность приобрело в последние годы ХХ века.</w:t>
      </w:r>
    </w:p>
    <w:p w:rsidR="00811BDA" w:rsidRPr="00811BDA" w:rsidRDefault="00811BDA" w:rsidP="00A314A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словаре русского языка: сопровождать – значит идти, ехать вместе с кем-либо в качестве спутника или провожатого. Таким образом, </w:t>
      </w:r>
      <w:r w:rsidRPr="00811B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сопровождение ребенка по его жизненному пути – это движение вместе с ним, рядом с ним</w:t>
      </w: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иногда – чуть впереди, если надо объяснить возможные пути, но при этом не пытаться контролировать и навязывать свои ориентиры. И лишь когда ребенок потеряется или попросит о помощи, надо помочь ему вновь вернуться на свой Путь. Выбор Пути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право и обязанность каждой личности, но если на перекрестках и развилках с ребенком оказывается тот, кто способен облегчить процесс Выбора, сделать его более осознанным – это большая удача. Именно в таком сопровождении школьника на всех этапах его школьного обучения и видится М.Р. </w:t>
      </w:r>
      <w:proofErr w:type="spellStart"/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Битяновой</w:t>
      </w:r>
      <w:proofErr w:type="spellEnd"/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основная цель школьной психологической службы.</w:t>
      </w:r>
    </w:p>
    <w:p w:rsidR="00811BDA" w:rsidRPr="00811BDA" w:rsidRDefault="00811BDA" w:rsidP="00A314A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 актуальной тема социально-психологического сопровождения становиться в контексте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психологического сопровождения профессионального самоопределения школьников.</w:t>
      </w:r>
    </w:p>
    <w:p w:rsidR="00811BDA" w:rsidRPr="00811BDA" w:rsidRDefault="00811BDA" w:rsidP="00A314A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Психологическое сопровождение</w:t>
      </w: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811B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это система профессиональной деятельности психолога, направленная на создание социально-психологических условий для успешного обучения и психологического развития ребенка в ситуациях школьного взаимодействия </w:t>
      </w: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(М.Р. </w:t>
      </w:r>
      <w:proofErr w:type="spellStart"/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Битянова</w:t>
      </w:r>
      <w:proofErr w:type="spellEnd"/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811BDA" w:rsidRPr="00811BDA" w:rsidRDefault="00811BDA" w:rsidP="00A314A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Идеология сопровождения состоит в том, чтобы </w:t>
      </w:r>
      <w:r w:rsidRPr="00811B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создавать условия для совершения им осознанного, ответственного и самостоятельного выбора.</w:t>
      </w: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Школьный психолог идет рядом с учащимся как друг и помощник. Ребенок всегда может обратиться к нему за помощью, но это не значит, что психолог ставит своей целью активное направленное воздействие </w:t>
      </w:r>
      <w:proofErr w:type="gramStart"/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</w:t>
      </w:r>
      <w:proofErr w:type="gramEnd"/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социальные условия, в которых живет ученик и ту систему обучения и воспитания, которую выбрали для него родители. Чаще всего его задача – это создание благоприятных условий ребенку для самостоятельного решения. </w:t>
      </w:r>
    </w:p>
    <w:p w:rsidR="00811BDA" w:rsidRPr="00811BDA" w:rsidRDefault="00811BDA" w:rsidP="00A314A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участие психологов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сопровождении профессионального самоопределения школьников</w:t>
      </w: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заключаться в сопровождении и оказании помощи:</w:t>
      </w:r>
    </w:p>
    <w:p w:rsidR="00811BDA" w:rsidRPr="00811BDA" w:rsidRDefault="00811BDA" w:rsidP="00A314A5">
      <w:pPr>
        <w:numPr>
          <w:ilvl w:val="0"/>
          <w:numId w:val="17"/>
        </w:numPr>
        <w:tabs>
          <w:tab w:val="clear" w:pos="1428"/>
          <w:tab w:val="num" w:pos="900"/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профессионального самоопределения учащихся; </w:t>
      </w:r>
    </w:p>
    <w:p w:rsidR="00811BDA" w:rsidRPr="00811BDA" w:rsidRDefault="00811BDA" w:rsidP="00A314A5">
      <w:pPr>
        <w:numPr>
          <w:ilvl w:val="0"/>
          <w:numId w:val="17"/>
        </w:numPr>
        <w:tabs>
          <w:tab w:val="clear" w:pos="1428"/>
          <w:tab w:val="num" w:pos="900"/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создании условий для обучения старшеклассников в соответствии с их профессиональными интересами и намерениями в отношении продолжения образования.</w:t>
      </w:r>
    </w:p>
    <w:p w:rsidR="00B57102" w:rsidRDefault="00B57102" w:rsidP="00A314A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102" w:rsidRDefault="00B57102" w:rsidP="00B57102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57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СОПРОВОЖДЕНИ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B57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ПРОФЕССИОНАЛЬНОГО САМООПРЕДЕЛЕНИЯ ШКОЛЬНИКОВ</w:t>
      </w:r>
    </w:p>
    <w:p w:rsidR="00B57102" w:rsidRDefault="00B57102" w:rsidP="00B57102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C5F" w:rsidRDefault="00335C5F" w:rsidP="00335C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При неизменной общей цели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27C37">
        <w:rPr>
          <w:rFonts w:ascii="Times New Roman" w:hAnsi="Times New Roman" w:cs="Times New Roman"/>
          <w:sz w:val="28"/>
          <w:szCs w:val="28"/>
        </w:rPr>
        <w:t xml:space="preserve"> конкретная цель и задачи работы каждой школы завис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27C37">
        <w:rPr>
          <w:rFonts w:ascii="Times New Roman" w:hAnsi="Times New Roman" w:cs="Times New Roman"/>
          <w:sz w:val="28"/>
          <w:szCs w:val="28"/>
        </w:rPr>
        <w:t xml:space="preserve">т от потребностей кадров в тех или иных профессиях, степени остроты этих потребностей, от возможностей и условий в данном регионе или городе. Успешная реализация поставленных задач в значительной степени зависит и от качества работы </w:t>
      </w:r>
      <w:r>
        <w:rPr>
          <w:rFonts w:ascii="Times New Roman" w:hAnsi="Times New Roman" w:cs="Times New Roman"/>
          <w:sz w:val="28"/>
          <w:szCs w:val="28"/>
        </w:rPr>
        <w:t>по каждому из этих направлений.</w:t>
      </w:r>
    </w:p>
    <w:p w:rsidR="00335C5F" w:rsidRDefault="00335C5F" w:rsidP="00335C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C37">
        <w:rPr>
          <w:rFonts w:ascii="Times New Roman" w:hAnsi="Times New Roman" w:cs="Times New Roman"/>
          <w:sz w:val="28"/>
          <w:szCs w:val="28"/>
        </w:rPr>
        <w:t>Структура профориентации может быть пр</w:t>
      </w:r>
      <w:r>
        <w:rPr>
          <w:rFonts w:ascii="Times New Roman" w:hAnsi="Times New Roman" w:cs="Times New Roman"/>
          <w:sz w:val="28"/>
          <w:szCs w:val="28"/>
        </w:rPr>
        <w:t xml:space="preserve">едставлена в виде треугольника. </w:t>
      </w:r>
      <w:r w:rsidRPr="00A314A5">
        <w:rPr>
          <w:rFonts w:ascii="Times New Roman" w:hAnsi="Times New Roman" w:cs="Times New Roman"/>
          <w:sz w:val="28"/>
          <w:szCs w:val="28"/>
        </w:rPr>
        <w:t>Основание треугольника представляет собой учет индивидуально-психологических особенностей человека, одна из сторон – знание требований профессии к человеку, вторая сторона – учет требований рынка профессий.</w:t>
      </w:r>
    </w:p>
    <w:p w:rsidR="00335C5F" w:rsidRDefault="00335C5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C5F" w:rsidRDefault="00335C5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C5F" w:rsidRDefault="00335C5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C1F20D" wp14:editId="406F96A4">
                <wp:simplePos x="0" y="0"/>
                <wp:positionH relativeFrom="column">
                  <wp:posOffset>1920240</wp:posOffset>
                </wp:positionH>
                <wp:positionV relativeFrom="paragraph">
                  <wp:posOffset>156210</wp:posOffset>
                </wp:positionV>
                <wp:extent cx="2028825" cy="1619250"/>
                <wp:effectExtent l="0" t="0" r="28575" b="19050"/>
                <wp:wrapNone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61925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6" type="#_x0000_t5" style="position:absolute;margin-left:151.2pt;margin-top:12.3pt;width:159.75pt;height:12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" fillcolor="white [3212]" strokecolor="black [3213]" strokeweight="2pt"/>
            </w:pict>
          </mc:Fallback>
        </mc:AlternateContent>
      </w:r>
    </w:p>
    <w:p w:rsidR="00335C5F" w:rsidRDefault="00335C5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4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8414FB" wp14:editId="7B25A4C4">
                <wp:simplePos x="0" y="0"/>
                <wp:positionH relativeFrom="column">
                  <wp:posOffset>2315528</wp:posOffset>
                </wp:positionH>
                <wp:positionV relativeFrom="paragraph">
                  <wp:posOffset>202247</wp:posOffset>
                </wp:positionV>
                <wp:extent cx="2895600" cy="608965"/>
                <wp:effectExtent l="743267" t="0" r="743268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481048">
                          <a:off x="0" y="0"/>
                          <a:ext cx="2895600" cy="6089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bg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5C5F" w:rsidRDefault="00A314A5" w:rsidP="00335C5F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</w:t>
                            </w:r>
                            <w:r w:rsidRPr="00A314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чет </w:t>
                            </w:r>
                            <w:r w:rsidR="00335C5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требований рынка</w:t>
                            </w:r>
                          </w:p>
                          <w:p w:rsidR="00A314A5" w:rsidRPr="00A314A5" w:rsidRDefault="00A314A5" w:rsidP="00335C5F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314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профессий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82.35pt;margin-top:15.9pt;width:228pt;height:47.95pt;rotation:3802233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" filled="f" strokecolor="white [3212]" strokeweight="2pt">
                <v:textbox>
                  <w:txbxContent>
                    <w:p w:rsidR="00335C5F" w:rsidRDefault="00A314A5" w:rsidP="00335C5F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</w:t>
                      </w:r>
                      <w:r w:rsidRPr="00A314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чет </w:t>
                      </w:r>
                      <w:r w:rsidR="00335C5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требований рынка</w:t>
                      </w:r>
                    </w:p>
                    <w:p w:rsidR="00A314A5" w:rsidRPr="00A314A5" w:rsidRDefault="00A314A5" w:rsidP="00335C5F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314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профессий</w:t>
                      </w:r>
                    </w:p>
                  </w:txbxContent>
                </v:textbox>
              </v:rect>
            </w:pict>
          </mc:Fallback>
        </mc:AlternateContent>
      </w:r>
    </w:p>
    <w:p w:rsidR="00335C5F" w:rsidRDefault="00335C5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4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7F2F41" wp14:editId="2B44D7EF">
                <wp:simplePos x="0" y="0"/>
                <wp:positionH relativeFrom="column">
                  <wp:posOffset>589915</wp:posOffset>
                </wp:positionH>
                <wp:positionV relativeFrom="paragraph">
                  <wp:posOffset>78104</wp:posOffset>
                </wp:positionV>
                <wp:extent cx="2890520" cy="633730"/>
                <wp:effectExtent l="556895" t="0" r="676275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99337">
                          <a:off x="0" y="0"/>
                          <a:ext cx="2890520" cy="6337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35C5F" w:rsidRDefault="00A314A5" w:rsidP="00335C5F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</w:t>
                            </w:r>
                            <w:r w:rsidRPr="00A314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нание </w:t>
                            </w:r>
                            <w:r w:rsidR="00335C5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требований профессии</w:t>
                            </w:r>
                          </w:p>
                          <w:p w:rsidR="00A314A5" w:rsidRPr="00A314A5" w:rsidRDefault="00A314A5" w:rsidP="00335C5F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314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 человеку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46.45pt;margin-top:6.15pt;width:227.6pt;height:49.9pt;rotation:-3823658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" filled="f" stroked="f" strokeweight="2pt">
                <v:textbox>
                  <w:txbxContent>
                    <w:p w:rsidR="00335C5F" w:rsidRDefault="00A314A5" w:rsidP="00335C5F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</w:t>
                      </w:r>
                      <w:r w:rsidRPr="00A314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нание </w:t>
                      </w:r>
                      <w:r w:rsidR="00335C5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требований профессии</w:t>
                      </w:r>
                    </w:p>
                    <w:p w:rsidR="00A314A5" w:rsidRPr="00A314A5" w:rsidRDefault="00A314A5" w:rsidP="00335C5F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314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 человеку</w:t>
                      </w:r>
                    </w:p>
                  </w:txbxContent>
                </v:textbox>
              </v:rect>
            </w:pict>
          </mc:Fallback>
        </mc:AlternateContent>
      </w:r>
    </w:p>
    <w:p w:rsidR="00335C5F" w:rsidRDefault="00335C5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C5F" w:rsidRDefault="00335C5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C5F" w:rsidRDefault="00335C5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EBFB1B" wp14:editId="6B0CF79D">
                <wp:simplePos x="0" y="0"/>
                <wp:positionH relativeFrom="column">
                  <wp:posOffset>1501140</wp:posOffset>
                </wp:positionH>
                <wp:positionV relativeFrom="paragraph">
                  <wp:posOffset>189865</wp:posOffset>
                </wp:positionV>
                <wp:extent cx="2895600" cy="81915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14A5" w:rsidRPr="00A314A5" w:rsidRDefault="00A314A5" w:rsidP="00335C5F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</w:t>
                            </w:r>
                            <w:r w:rsidRPr="00A314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чет индивидуально-психологических особенностей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человека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left:0;text-align:left;margin-left:118.2pt;margin-top:14.95pt;width:228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" filled="f" stroked="f" strokeweight="2pt">
                <v:textbox>
                  <w:txbxContent>
                    <w:p w:rsidR="00A314A5" w:rsidRPr="00A314A5" w:rsidRDefault="00A314A5" w:rsidP="00335C5F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</w:t>
                      </w:r>
                      <w:r w:rsidRPr="00A314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чет индивидуально-психологических особенностей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человека</w:t>
                      </w:r>
                    </w:p>
                  </w:txbxContent>
                </v:textbox>
              </v:rect>
            </w:pict>
          </mc:Fallback>
        </mc:AlternateContent>
      </w:r>
    </w:p>
    <w:p w:rsidR="00335C5F" w:rsidRDefault="00335C5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102" w:rsidRDefault="00B57102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102" w:rsidRDefault="00B57102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C5F" w:rsidRPr="00811BDA" w:rsidRDefault="00335C5F" w:rsidP="00335C5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практического психолога в психологическом сопровождении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 самоопределения школьников</w:t>
      </w: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ведется по нескольким направлениям:</w:t>
      </w:r>
    </w:p>
    <w:p w:rsidR="00335C5F" w:rsidRPr="00B57102" w:rsidRDefault="00335C5F" w:rsidP="00F33754">
      <w:pPr>
        <w:pStyle w:val="a3"/>
        <w:numPr>
          <w:ilvl w:val="0"/>
          <w:numId w:val="16"/>
        </w:numPr>
        <w:tabs>
          <w:tab w:val="clear" w:pos="1428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57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Профдиагностика</w:t>
      </w:r>
      <w:proofErr w:type="spellEnd"/>
      <w:r w:rsidRPr="00B57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B57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неотъемлемый компонент в системе профориентации, который охватывает все ступени школьного обучения. Диагностическая работа выстраивается</w:t>
      </w:r>
      <w:r w:rsidRPr="00B57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чтобы максимально выявлять потребности, интересы и склонности каждого ребенка на каждом возрастном этапе. Изучение индивидуальных психологических особенностей может осуществляться различными способами: от простого наблюдения за достижениями в освоении учебных дисциплин до использования различных анкет, опросников, традиционных и модифицированных методик по самоопределению учащихся. Это достаточно объемная работа, требующая привлечения не только администрации, психологов, социальных педагогов, но и учителей. С целью организации взаимодействия всех участников учебно-воспитательного процесса сегодня в школах разрабатываются комплексно-целевые программы социально-психологического сопровождения профессионального самоопределения учащихся, которые включают в себя пропедевтику и обучение, консультационную работу и диагностику.</w:t>
      </w:r>
    </w:p>
    <w:p w:rsidR="00335C5F" w:rsidRPr="00B57102" w:rsidRDefault="00335C5F" w:rsidP="00F33754">
      <w:pPr>
        <w:pStyle w:val="a3"/>
        <w:numPr>
          <w:ilvl w:val="0"/>
          <w:numId w:val="16"/>
        </w:numPr>
        <w:tabs>
          <w:tab w:val="clear" w:pos="1428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57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Профконсультация</w:t>
      </w:r>
      <w:proofErr w:type="spellEnd"/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часть системы профессиональной ориентации, регулятор профессионального самоопределения личности. Это непосредственная помощь школьнику в выборе конкретной профессии на основе изучения личности, ее возможностей и сопоставления полученной информации с требованиями профессии, что обеспечивает максимальный учет объективных и субъективных условий профессионального выбора. </w:t>
      </w:r>
      <w:proofErr w:type="spellStart"/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Профконсультация</w:t>
      </w:r>
      <w:proofErr w:type="spellEnd"/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стимулирует размышления школьника о перспективах своего личностного и профессионального самоопределения, предоставляя ему определенные ориентиры для оценки собственной готовности к реализации намеченных профессиональных планов. При ориентации личности ученика на массовые профессии (пригодные для многих людей) помощь </w:t>
      </w:r>
      <w:proofErr w:type="gramStart"/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консультируемому</w:t>
      </w:r>
      <w:proofErr w:type="gramEnd"/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состоит в нахождении личностного смысла будущей деятельности. </w:t>
      </w:r>
    </w:p>
    <w:p w:rsidR="00F33754" w:rsidRDefault="00335C5F" w:rsidP="00335C5F">
      <w:pPr>
        <w:tabs>
          <w:tab w:val="left" w:pos="993"/>
          <w:tab w:val="left" w:pos="108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Профконсультация</w:t>
      </w:r>
      <w:proofErr w:type="spellEnd"/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подготовительной, завершающей и уточняющей. Профессиональный отбор представляет собой прогностическую процедуру отбора лиц, профессионально пригодных к определенному виду деятельности (профессии, специальности). Профессиональный отбор, связанный с идеей рационального использования индивидуальных различий людей, позволяет решить ряд социально-экономических проблем: повышение производительности труда, экономия финансовых и материально-технических ресурсов, снижение травматизма и аварийности. В процессе профотбора предусматривается диагностика достаточно устойчивых психофизиологических функций психических процессов, свойств и состояний. Помимо </w:t>
      </w:r>
      <w:proofErr w:type="gramStart"/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врожденных</w:t>
      </w:r>
      <w:proofErr w:type="gramEnd"/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диагностируются и приобретенные в процессе жизнедеятельности социально-психологические качества – коммуникативность</w:t>
      </w:r>
      <w:bookmarkStart w:id="0" w:name="_GoBack"/>
      <w:bookmarkEnd w:id="0"/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склонность к лидерству, конформизм, направленность личности, в том числе и интерес как мотивационно-обусловленное отношение к профессии. С профессиональным отбором связана проблема профессиональной пригодности. Профессиональная пригодность – соответствие данных личности требованиям выбираемой </w:t>
      </w:r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профессии. Профессиональная пригодность характеризует возможности человека по овладению какой-либо профессиональной деятельностью. Она определяется такими критериями, как успешность овладения профессией и степень удовлетво</w:t>
      </w:r>
      <w:r w:rsidR="00F33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ренности человека своим трудом.</w:t>
      </w:r>
    </w:p>
    <w:p w:rsidR="00335C5F" w:rsidRDefault="00335C5F" w:rsidP="00335C5F">
      <w:pPr>
        <w:tabs>
          <w:tab w:val="left" w:pos="993"/>
          <w:tab w:val="left" w:pos="108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Консультативная деятельность психолога также направлена и на работу с родителями. Исследования показали, что в профессиональном самоопределении подростка огромное влияние имеют именно родительские установки.</w:t>
      </w:r>
    </w:p>
    <w:p w:rsidR="00335C5F" w:rsidRPr="00B57102" w:rsidRDefault="00335C5F" w:rsidP="00F33754">
      <w:pPr>
        <w:pStyle w:val="a3"/>
        <w:numPr>
          <w:ilvl w:val="0"/>
          <w:numId w:val="16"/>
        </w:numPr>
        <w:tabs>
          <w:tab w:val="clear" w:pos="1428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Профессиональное просвещение</w:t>
      </w:r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научно организованное информирование о содержании трудовой деятельности, путях приобретения профессий, потребностях рынка труда, а также требованиях профессий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индивидуально-психологическим особенностям личности. </w:t>
      </w:r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Профессиональное просвещение предоставляет информацию о социально-экономических и психофизиологических условиях правильного выбора профессии. </w:t>
      </w:r>
      <w:proofErr w:type="gramStart"/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Источником информации о профессиях являются СМИ и различная справочная литература: справочники с описанием профессий (специальностей), их особенностей, справочники для поступающих в различные учебные заведения, а также сведения о перспективных тенденциях занятости.</w:t>
      </w:r>
      <w:proofErr w:type="gramEnd"/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ессиональная</w:t>
      </w:r>
      <w:r w:rsidRPr="00B57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пропаганда способствует формированию положительной мотивации к профессиям, в которых общество испытывает необходимость. </w:t>
      </w: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Просветительская работа ведется с учащимися, родителями и педагогами. Психологическое просвещение способствует формированию знаний о себе, о будущей профессиональной деятельности, и о тех качествах личности, которые важны для того или иного направления деятельности. Просветительская деятельность включает в себя выпуск листовок, газет, оформление уголков, стендов в школе; выступление на родительских собраниях, педагогических советах школы.</w:t>
      </w:r>
    </w:p>
    <w:p w:rsidR="00335C5F" w:rsidRPr="00811BDA" w:rsidRDefault="00335C5F" w:rsidP="00335C5F">
      <w:pPr>
        <w:numPr>
          <w:ilvl w:val="0"/>
          <w:numId w:val="16"/>
        </w:numPr>
        <w:tabs>
          <w:tab w:val="clear" w:pos="1428"/>
          <w:tab w:val="num" w:pos="540"/>
          <w:tab w:val="left" w:pos="993"/>
          <w:tab w:val="left" w:pos="108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Групповая </w:t>
      </w:r>
      <w:proofErr w:type="spellStart"/>
      <w:r w:rsidRPr="00811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тренинговая</w:t>
      </w:r>
      <w:proofErr w:type="spellEnd"/>
      <w:r w:rsidRPr="00811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работа</w:t>
      </w:r>
      <w:r w:rsidR="00F33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75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аправлена на развитие таких качеств личности, которые необходимы для умения сделать осознанный выбор; качеств, формирующих ответственное поведение, а также работа, </w:t>
      </w:r>
      <w:r w:rsidRPr="00811B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направленная на умение соотнести собственные склонности и потребности: «могу и хочу».</w:t>
      </w:r>
    </w:p>
    <w:p w:rsidR="00335C5F" w:rsidRPr="00427C37" w:rsidRDefault="00335C5F" w:rsidP="00F33754">
      <w:pPr>
        <w:pStyle w:val="a3"/>
        <w:numPr>
          <w:ilvl w:val="0"/>
          <w:numId w:val="16"/>
        </w:numPr>
        <w:tabs>
          <w:tab w:val="clear" w:pos="1428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Профессиография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одно из направлений профориентации. Это описание профессий (специальностей), включающее их требования к психофизиологическим качествам человека. Результатом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профессиографии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профессиограммы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психограммы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27C3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Психограмма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важнейшая часть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профессиограммы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характеристика требований, предъявляемых профессией (специальностью) к психологическим качествам человека. </w:t>
      </w:r>
      <w:proofErr w:type="spellStart"/>
      <w:r w:rsidRPr="00427C3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Профессиограмма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комплексное, систематизированное описание конкретной профессии (вида трудовой деятельности), ее характеристика, включающая сведения об условиях труда, правах и обязанностях работника, а также необходимых для овладения профессией личностных качествах, знаниях, умениях и навыках.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Профессиограмма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раскрывает самые существенные характеристики профессии и профессионально важные качества человека.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Профессиографическое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исследование может быть выделено в самостоятельный вид деятельности учащихся. Ученикам может быть рекомендовано написание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профессиограммы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данному направлению деятельности, и желательно, чтобы поиск проходил непосредственно на рабочем месте профессионала. Только тогда возможна реализация интегрированной задачи – подготовленности личности к профессионально-образовательной деятельности. </w:t>
      </w:r>
    </w:p>
    <w:p w:rsidR="00335C5F" w:rsidRPr="00F33754" w:rsidRDefault="00335C5F" w:rsidP="00335C5F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3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перечисленные составляющие профориентации взаимосвязаны, находятся во взаимодействии и дополняют друг друга, образуя определенную структуру, в рамках которой строится профориентационная работа</w:t>
      </w:r>
      <w:r w:rsidR="00F33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образовательном учреждении</w:t>
      </w:r>
      <w:r w:rsidRPr="00F33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77ACA" w:rsidRPr="00427C37" w:rsidRDefault="00377ACA" w:rsidP="00335C5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277C" w:rsidRPr="00427C37" w:rsidRDefault="00CD277C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77C" w:rsidRPr="00427C37" w:rsidRDefault="00CD277C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77C" w:rsidRPr="00427C37" w:rsidRDefault="00CD277C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77C" w:rsidRPr="00427C37" w:rsidRDefault="00CD277C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6A59" w:rsidRPr="00427C37" w:rsidRDefault="00F33754" w:rsidP="00F3375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СТРУКТУРА ДЕЯТЕЛЬНОСТИ ЧЛЕНОВ ПЕДАГОГИЧЕСКОГО КОЛЛЕКТИВА ПО РЕАЛИЗАЦИИ ЗАДАЧ ПРОФОРИЕНТАЦИИ</w:t>
      </w:r>
    </w:p>
    <w:p w:rsidR="00CD277C" w:rsidRPr="00427C37" w:rsidRDefault="00CD277C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64F" w:rsidRPr="00427C37" w:rsidRDefault="00DF164F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Решение задач профориентации осуществляется в различных видах деятельности учащихся (познавательной, общественно-полезной, коммуникативной, игровой). С этой целью ежегодно составляются школьные и </w:t>
      </w:r>
      <w:r w:rsidR="00F33754">
        <w:rPr>
          <w:rFonts w:ascii="Times New Roman" w:hAnsi="Times New Roman" w:cs="Times New Roman"/>
          <w:sz w:val="28"/>
          <w:szCs w:val="28"/>
        </w:rPr>
        <w:t>муниципальные</w:t>
      </w:r>
      <w:r w:rsidRPr="00427C37">
        <w:rPr>
          <w:rFonts w:ascii="Times New Roman" w:hAnsi="Times New Roman" w:cs="Times New Roman"/>
          <w:sz w:val="28"/>
          <w:szCs w:val="28"/>
        </w:rPr>
        <w:t xml:space="preserve"> планы работы по профориентации. Работа в школе должна быть комплексной и осуществляться не только педагогом-психологом, но и заместителем директора по воспитательной работе, классным руководителем, учителями-предметниками, социальным педагогом и даже медицинским работник</w:t>
      </w:r>
      <w:r w:rsidR="00F33754">
        <w:rPr>
          <w:rFonts w:ascii="Times New Roman" w:hAnsi="Times New Roman" w:cs="Times New Roman"/>
          <w:sz w:val="28"/>
          <w:szCs w:val="28"/>
        </w:rPr>
        <w:t>ом и библиотекарем.</w:t>
      </w:r>
    </w:p>
    <w:p w:rsidR="00DF164F" w:rsidRPr="00427C37" w:rsidRDefault="00DF164F" w:rsidP="00A314A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Заместитель директора по воспитательной работе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координатор профориентационной работы в школы реализует следующие направления:</w:t>
      </w:r>
    </w:p>
    <w:p w:rsidR="00DF164F" w:rsidRPr="00427C37" w:rsidRDefault="00DF164F" w:rsidP="00A314A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выработка стратегии взаимодействия субъектов, ответственных за педагогическую поддержку самоопределения школьников с целью согласования и координации их деятельности;</w:t>
      </w:r>
    </w:p>
    <w:p w:rsidR="00DF164F" w:rsidRPr="00427C37" w:rsidRDefault="00DF164F" w:rsidP="00A314A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поддержание связей общеобразовательного учреждения с социальными партнерами, влияющими на самоопределение учащихся основной и старшей школы;</w:t>
      </w:r>
    </w:p>
    <w:p w:rsidR="00DF164F" w:rsidRPr="00427C37" w:rsidRDefault="00DF164F" w:rsidP="00A314A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работы педагогического коллектива по формированию готовности учащихся к профильному и профессиональному самоопределению в соответствии с концепцией и образовательной программой общеобразовательного учреждения;</w:t>
      </w:r>
    </w:p>
    <w:p w:rsidR="00DF164F" w:rsidRPr="00427C37" w:rsidRDefault="00DF164F" w:rsidP="00A314A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анализа и коррекции деятельности педагогического коллектива по данному направлению (консультации учителей-предметников, классных руководителей по организации системы учебно-воспитательной работы, направленной на самоопределение учащихся: профпросвещение,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профконсультирование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профдиагностика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определения индивидуальной образовательной траектории;</w:t>
      </w:r>
    </w:p>
    <w:p w:rsidR="00DF164F" w:rsidRPr="00427C37" w:rsidRDefault="00DF164F" w:rsidP="00A314A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проведение педагогических советов, производственных совещаний по проблеме профильного и профессионального самоопределения старшеклассников;</w:t>
      </w:r>
    </w:p>
    <w:p w:rsidR="00DF164F" w:rsidRPr="00427C37" w:rsidRDefault="00DF164F" w:rsidP="00A314A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ученических производственных бригад, организация летней трудовой практики;</w:t>
      </w:r>
    </w:p>
    <w:p w:rsidR="00DF164F" w:rsidRPr="00427C37" w:rsidRDefault="00DF164F" w:rsidP="00A314A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участия одаренных детей в предметных олимпиадах разного уровня;</w:t>
      </w:r>
    </w:p>
    <w:p w:rsidR="00DF164F" w:rsidRPr="00427C37" w:rsidRDefault="00DF164F" w:rsidP="00A314A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системы повышения квалификации классных руководителей (кураторов), учителей-предметников, школьного психолога по проблеме самоопределения учащихся;</w:t>
      </w:r>
    </w:p>
    <w:p w:rsidR="00DF164F" w:rsidRPr="00427C37" w:rsidRDefault="00DF164F" w:rsidP="00A314A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контролирующих функций работы классных руководителей (кураторов), учителей-предметников, школьного психолога по проблеме профильного и профессионального самоопределения учащихся;</w:t>
      </w:r>
    </w:p>
    <w:p w:rsidR="00DF164F" w:rsidRPr="00427C37" w:rsidRDefault="00DF164F" w:rsidP="00A314A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занятий учащихся в сети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допрофильной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подготовки и профильного обучения;</w:t>
      </w:r>
    </w:p>
    <w:p w:rsidR="00DF164F" w:rsidRPr="00427C37" w:rsidRDefault="00DF164F" w:rsidP="00A314A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курирование преподавания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курсов в ходе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допрофильной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подготовки («Твоя профессиональная карьера») и профильного обучения («Технология профессионального успеха»).</w:t>
      </w:r>
    </w:p>
    <w:p w:rsidR="001F4A73" w:rsidRPr="00427C37" w:rsidRDefault="001F4A73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64F" w:rsidRPr="00427C37" w:rsidRDefault="00DF164F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руководитель: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опираясь на концепцию, образовательную программу и план воспитательной работы школы:</w:t>
      </w:r>
    </w:p>
    <w:p w:rsidR="00DF164F" w:rsidRPr="00427C37" w:rsidRDefault="00DF164F" w:rsidP="00A314A5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для конкретного класса (группы) план педагогической поддержки самоопределения учащихся, включающий разнообразные формы, методы, средства, активизирующие познавательную, творческую активность школьников;</w:t>
      </w:r>
    </w:p>
    <w:p w:rsidR="00DF164F" w:rsidRPr="00427C37" w:rsidRDefault="00DF164F" w:rsidP="00A314A5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организует индивидуальные и групповые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профориентационные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беседы, диспуты, конференции;</w:t>
      </w:r>
    </w:p>
    <w:p w:rsidR="00DF164F" w:rsidRPr="00427C37" w:rsidRDefault="00DF164F" w:rsidP="00A314A5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 психолого-педагогические наблюдения склонностей учащихся (данные наблюдений, анкет, тестов фиксируются в индивидуальной карте ученика);</w:t>
      </w:r>
    </w:p>
    <w:p w:rsidR="00DF164F" w:rsidRPr="00427C37" w:rsidRDefault="00DF164F" w:rsidP="00A314A5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помогает </w:t>
      </w:r>
      <w:proofErr w:type="gram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обучающемуся</w:t>
      </w:r>
      <w:proofErr w:type="gram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проектировать индивидуальную образовательную траекторию, моделировать варианты профильного обучения и профессионального становления, осуществлять анализ собственных достижений;</w:t>
      </w:r>
    </w:p>
    <w:p w:rsidR="00DF164F" w:rsidRPr="00427C37" w:rsidRDefault="00DF164F" w:rsidP="00A314A5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посещение учащимися дней открытых дверей в вузах и средних профессиональных учебных заведениях;</w:t>
      </w:r>
    </w:p>
    <w:p w:rsidR="00DF164F" w:rsidRPr="00427C37" w:rsidRDefault="00DF164F" w:rsidP="00A314A5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тематические и комплексные экскурсии учащихся на предприятия;</w:t>
      </w:r>
    </w:p>
    <w:p w:rsidR="00DF164F" w:rsidRPr="00427C37" w:rsidRDefault="00DF164F" w:rsidP="00A314A5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оказывает помощь школьному психологу в проведении анкетирования, учащихся и их родителей по проблеме самоопределения;</w:t>
      </w:r>
    </w:p>
    <w:p w:rsidR="00DF164F" w:rsidRPr="00427C37" w:rsidRDefault="00DF164F" w:rsidP="00A314A5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 родительские собрания по проблеме формирования готовности учащихся к профильному и профессиональному самоопределению;</w:t>
      </w:r>
    </w:p>
    <w:p w:rsidR="00DF164F" w:rsidRPr="00427C37" w:rsidRDefault="00DF164F" w:rsidP="00A314A5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встречи учащихся с выпускниками школы – студентами вузов, средних профессиональных учебных заведений.</w:t>
      </w:r>
    </w:p>
    <w:p w:rsidR="001F4A73" w:rsidRPr="00427C37" w:rsidRDefault="001F4A73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64F" w:rsidRPr="00427C37" w:rsidRDefault="00DF164F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Учителя-предметники:</w:t>
      </w:r>
    </w:p>
    <w:p w:rsidR="00DF164F" w:rsidRPr="00427C37" w:rsidRDefault="00DF164F" w:rsidP="00A314A5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способствуют развитию познавательного интереса, творческой направленности личности школьников, используя разнообразные методы и средства: проектную деятельность, деловые игры, семинары, круглые столы, конференции, предметные недели, олимпиады, факультативы, конкурсы стенных газет, домашние сочинения и т.д.:</w:t>
      </w:r>
      <w:proofErr w:type="gramEnd"/>
    </w:p>
    <w:p w:rsidR="00DF164F" w:rsidRPr="00427C37" w:rsidRDefault="00DF164F" w:rsidP="00A314A5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обеспечивают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профориентационную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направленность уроков, формируют у учащихся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общетрудовые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профессионально важные навыки;</w:t>
      </w:r>
    </w:p>
    <w:p w:rsidR="00DF164F" w:rsidRPr="00427C37" w:rsidRDefault="00DF164F" w:rsidP="00A314A5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способствуют формированию у школьников адекватной самооценки;</w:t>
      </w:r>
    </w:p>
    <w:p w:rsidR="00DF164F" w:rsidRPr="00427C37" w:rsidRDefault="00DF164F" w:rsidP="00A314A5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 наблюдения по выявлению склонностей и способностей учащихся;</w:t>
      </w:r>
    </w:p>
    <w:p w:rsidR="00DF164F" w:rsidRPr="00427C37" w:rsidRDefault="00DF164F" w:rsidP="00A314A5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адаптируют учебные программы в зависимости от профиля класса, особенностей учащихся. </w:t>
      </w:r>
    </w:p>
    <w:p w:rsidR="001F4A73" w:rsidRPr="00427C37" w:rsidRDefault="001F4A73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64F" w:rsidRPr="00427C37" w:rsidRDefault="00DF164F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Библиотекарь:</w:t>
      </w:r>
    </w:p>
    <w:p w:rsidR="00DF164F" w:rsidRPr="00427C37" w:rsidRDefault="00DF164F" w:rsidP="00A314A5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регулярно подбирает литературу для учителей и учащихся в помощь выбору профессии (по годам обучения) и профориентационной работе;</w:t>
      </w:r>
    </w:p>
    <w:p w:rsidR="00DF164F" w:rsidRPr="00427C37" w:rsidRDefault="00DF164F" w:rsidP="00A314A5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изучает читательские интересы учащихся и рекомендует им литературу, помогающую в выборе профессии; организовывает </w:t>
      </w:r>
      <w:proofErr w:type="gram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выставки книг о профессиях</w:t>
      </w:r>
      <w:proofErr w:type="gram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читательские диспуты-конференции на темы выбора профессии;</w:t>
      </w:r>
    </w:p>
    <w:p w:rsidR="00DF164F" w:rsidRPr="00427C37" w:rsidRDefault="00DF164F" w:rsidP="00A314A5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обобщает и систематизирует методические материалы, справочные данные о потребностях региона в кадрах и другие вспомогательные материалы (фотографии, вырезки, схемы, проспекты, программы, описания профессий);</w:t>
      </w:r>
    </w:p>
    <w:p w:rsidR="00DF164F" w:rsidRPr="00427C37" w:rsidRDefault="00DF164F" w:rsidP="00A314A5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регулярно устраивает </w:t>
      </w:r>
      <w:proofErr w:type="gram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выставки литературы о профессиях</w:t>
      </w:r>
      <w:proofErr w:type="gram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сферам и отраслям (машиностроение, транспорт, строительство, в мире искусства и т.д.).</w:t>
      </w:r>
    </w:p>
    <w:p w:rsidR="005D1D13" w:rsidRPr="00427C37" w:rsidRDefault="005D1D13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64F" w:rsidRPr="00427C37" w:rsidRDefault="00DF164F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Социальный педагог:</w:t>
      </w:r>
    </w:p>
    <w:p w:rsidR="00DF164F" w:rsidRPr="00427C37" w:rsidRDefault="00DF164F" w:rsidP="00A314A5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способствует формированию у школьников группы риска адекватной самооценки, поскольку, как правило, у таких детей она занижена;</w:t>
      </w:r>
    </w:p>
    <w:p w:rsidR="00DF164F" w:rsidRPr="00427C37" w:rsidRDefault="00DF164F" w:rsidP="00A314A5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оказывает педагогическую поддержку детям группы риска в процессе их профессионального и жизненного самоопределения;</w:t>
      </w:r>
    </w:p>
    <w:p w:rsidR="00DF164F" w:rsidRPr="00427C37" w:rsidRDefault="00DF164F" w:rsidP="00A314A5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консультации учащихся по социальным вопросам;</w:t>
      </w:r>
    </w:p>
    <w:p w:rsidR="00DF164F" w:rsidRPr="00427C37" w:rsidRDefault="00DF164F" w:rsidP="00A314A5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оказывает помощь классному руководителю в анализе и оценке социальных факторов, затрудняющих процесс самоопределения школьника.</w:t>
      </w:r>
    </w:p>
    <w:p w:rsidR="00DF164F" w:rsidRPr="00427C37" w:rsidRDefault="00DF164F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64F" w:rsidRPr="00427C37" w:rsidRDefault="00DF164F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Медицинский работник:</w:t>
      </w:r>
    </w:p>
    <w:p w:rsidR="00DF164F" w:rsidRPr="00427C37" w:rsidRDefault="00DF164F" w:rsidP="00A314A5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способствует формированию у школьников установки на здоровый образ жизни, используя разнообразные формы, методы, средства;</w:t>
      </w:r>
    </w:p>
    <w:p w:rsidR="00DF164F" w:rsidRPr="00427C37" w:rsidRDefault="00DF164F" w:rsidP="00A314A5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 с учащимися беседы о взаимосвязи успешности профессиональной карьеры и здоровья человека;</w:t>
      </w:r>
    </w:p>
    <w:p w:rsidR="00DF164F" w:rsidRPr="00427C37" w:rsidRDefault="00DF164F" w:rsidP="00A314A5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консультации по проблеме влияния состояния здоровья на профессиональную карьеру;</w:t>
      </w:r>
    </w:p>
    <w:p w:rsidR="00DF164F" w:rsidRPr="00427C37" w:rsidRDefault="00DF164F" w:rsidP="00A314A5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оказывает помощь классному руководителю, школьному психологу и социальному педагогу в анализе деятельности учащихся.</w:t>
      </w:r>
    </w:p>
    <w:p w:rsidR="00DF164F" w:rsidRPr="00427C37" w:rsidRDefault="00DF164F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1D13" w:rsidRPr="00427C37" w:rsidRDefault="00F33754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Педагог-психолог</w:t>
      </w:r>
      <w:r w:rsidR="005D1D13"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5D1D13" w:rsidRPr="00427C37" w:rsidRDefault="005D1D13" w:rsidP="00A314A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изучает профессиональный интерес и склонностей учащихся;</w:t>
      </w:r>
    </w:p>
    <w:p w:rsidR="005D1D13" w:rsidRPr="00427C37" w:rsidRDefault="005D1D13" w:rsidP="00A314A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мониторинг готовности учащегося к профильному и профессиональному самоопределению через анкетирование учащихся и их родителей;</w:t>
      </w:r>
    </w:p>
    <w:p w:rsidR="005D1D13" w:rsidRPr="00427C37" w:rsidRDefault="005D1D13" w:rsidP="00A314A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тренинговых занятий по профориентации учащихся;</w:t>
      </w:r>
    </w:p>
    <w:p w:rsidR="005D1D13" w:rsidRPr="00427C37" w:rsidRDefault="005D1D13" w:rsidP="00A314A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 беседы, психологическое просвещение для родителей и педагогов на тему выбора;</w:t>
      </w:r>
    </w:p>
    <w:p w:rsidR="005D1D13" w:rsidRPr="00427C37" w:rsidRDefault="005D1D13" w:rsidP="00A314A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психологические консультации с уч</w:t>
      </w:r>
      <w:r w:rsidR="00427C37"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 возрастных особенностей учащихся;</w:t>
      </w:r>
    </w:p>
    <w:p w:rsidR="005D1D13" w:rsidRPr="00427C37" w:rsidRDefault="005D1D13" w:rsidP="00A314A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способствует формированию у школьников адекватной самооценки;</w:t>
      </w:r>
    </w:p>
    <w:p w:rsidR="005D1D13" w:rsidRPr="00427C37" w:rsidRDefault="005D1D13" w:rsidP="00A314A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приглашает родителей учащихся для выступлений перед учениками о своей профессии, привлекает их для работы руководителями кружков;</w:t>
      </w:r>
    </w:p>
    <w:p w:rsidR="005D1D13" w:rsidRPr="00427C37" w:rsidRDefault="005D1D13" w:rsidP="00A314A5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оказывает помощь классному руководителю в анализе и оценке интересов и склонностей учащихся.</w:t>
      </w:r>
    </w:p>
    <w:p w:rsidR="00DF164F" w:rsidRPr="00427C37" w:rsidRDefault="00DF164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7ACA" w:rsidRPr="00427C37" w:rsidRDefault="00D75E5A" w:rsidP="00A314A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C37">
        <w:rPr>
          <w:rFonts w:ascii="Times New Roman" w:hAnsi="Times New Roman" w:cs="Times New Roman"/>
          <w:b/>
          <w:sz w:val="28"/>
          <w:szCs w:val="28"/>
        </w:rPr>
        <w:t>Работа педагога – психолога с учениками.</w:t>
      </w:r>
    </w:p>
    <w:p w:rsidR="00434980" w:rsidRPr="00427C37" w:rsidRDefault="001930D4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bCs/>
          <w:iCs/>
          <w:sz w:val="28"/>
          <w:szCs w:val="28"/>
        </w:rPr>
        <w:t>В ходе работы педагога-психолога с учениками следуют выделить о</w:t>
      </w:r>
      <w:r w:rsidR="00434980" w:rsidRPr="00427C37">
        <w:rPr>
          <w:rFonts w:ascii="Times New Roman" w:hAnsi="Times New Roman" w:cs="Times New Roman"/>
          <w:bCs/>
          <w:iCs/>
          <w:sz w:val="28"/>
          <w:szCs w:val="28"/>
        </w:rPr>
        <w:t>сновные ступени и этапы управления  системой профориентации в школе</w:t>
      </w:r>
      <w:r w:rsidRPr="00427C37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434980" w:rsidRPr="00427C37" w:rsidRDefault="00434980" w:rsidP="00A314A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427C37">
        <w:rPr>
          <w:rFonts w:ascii="Times New Roman" w:hAnsi="Times New Roman" w:cs="Times New Roman"/>
          <w:sz w:val="28"/>
          <w:szCs w:val="28"/>
        </w:rPr>
        <w:t xml:space="preserve"> </w:t>
      </w:r>
      <w:r w:rsidRPr="00427C37">
        <w:rPr>
          <w:rFonts w:ascii="Times New Roman" w:hAnsi="Times New Roman" w:cs="Times New Roman"/>
          <w:b/>
          <w:bCs/>
          <w:sz w:val="28"/>
          <w:szCs w:val="28"/>
        </w:rPr>
        <w:t>ступень общего среднего образования</w:t>
      </w:r>
    </w:p>
    <w:p w:rsidR="00434980" w:rsidRPr="00427C37" w:rsidRDefault="00434980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I.1. Начальная школа (1-4 классы).</w:t>
      </w:r>
    </w:p>
    <w:p w:rsidR="00434980" w:rsidRPr="00427C37" w:rsidRDefault="00434980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С помощью профориентационной деятельности (ролевые, дидактические игры, беседы, конкурсы, общественно полезный труд, экскурсии на предприятия, где работают родители, семейные праздники и др.) формируется представление о мире профессий, добросовестное отношение к труду, понимание его роли в жизни человека и общества, дается установка на выбор профессии, развивается интерес к будущей профессии.</w:t>
      </w:r>
    </w:p>
    <w:p w:rsidR="00434980" w:rsidRPr="00427C37" w:rsidRDefault="00434980" w:rsidP="00A314A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lastRenderedPageBreak/>
        <w:t>II ступень общего среднего образования</w:t>
      </w:r>
    </w:p>
    <w:p w:rsidR="00434980" w:rsidRPr="00427C37" w:rsidRDefault="00434980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II.1. Основная школа (5-7 классы).</w:t>
      </w:r>
    </w:p>
    <w:p w:rsidR="004C7569" w:rsidRPr="00427C37" w:rsidRDefault="00434980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Формируется осознание учащимися своих интересов, способностей, общественных ценностей, связанных с выбором профессии и своего места в обществе. При этом будущая профессиональная деятельность выступает как способ создания определенного образа жизни, как путь реализации своих возможностей.</w:t>
      </w:r>
    </w:p>
    <w:p w:rsidR="00434980" w:rsidRPr="00427C37" w:rsidRDefault="00434980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II.2. Основная школа (8-9 классы).</w:t>
      </w:r>
    </w:p>
    <w:p w:rsidR="00434980" w:rsidRPr="00427C37" w:rsidRDefault="00434980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Формируется представление о профессиональных навыках, перспективах профессионального роста и мастерства, правилах выбора профессии, умение адекватно оценить свои личностные возможности в соответствии с требованиями избираемой профессии.</w:t>
      </w:r>
    </w:p>
    <w:p w:rsidR="00434980" w:rsidRPr="00427C37" w:rsidRDefault="00434980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Основное внимание уделяется консультационной помощи в выборе профессии, определяется стратегия действий по освоению запасного варианта.</w:t>
      </w:r>
    </w:p>
    <w:p w:rsidR="00434980" w:rsidRPr="00427C37" w:rsidRDefault="00434980" w:rsidP="00A314A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III ступень общего среднего образования</w:t>
      </w:r>
    </w:p>
    <w:p w:rsidR="00434980" w:rsidRPr="00427C37" w:rsidRDefault="00434980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III.1. Старшие классы (10-11(12) классы).</w:t>
      </w:r>
    </w:p>
    <w:p w:rsidR="00434980" w:rsidRPr="00427C37" w:rsidRDefault="00434980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Профессиональное самоопределение осуществляется на базе углубленного изучения тех предметов, к которым у учеников проявляется устойчивый интерес и способности. Основное внимание обращается на формирование профессионально важных качеств в избранном виде деятельности, оценку и коррекцию профессиональных планов; знакомство со способами достижения результатов в профессиональной деятельности, самоподготовки к избранной профессии.</w:t>
      </w:r>
    </w:p>
    <w:p w:rsidR="00C13725" w:rsidRPr="00427C37" w:rsidRDefault="00C13725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При выборе профессии ученики часто совершают разного рода ошибки, задача педагога-психолога предостеречь их от этого. </w:t>
      </w:r>
    </w:p>
    <w:p w:rsidR="00377ACA" w:rsidRPr="00427C37" w:rsidRDefault="001930D4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Мы предлагаем ошибки, которые наиболее распространены у </w:t>
      </w:r>
      <w:proofErr w:type="gramStart"/>
      <w:r w:rsidRPr="00427C37">
        <w:rPr>
          <w:rFonts w:ascii="Times New Roman" w:hAnsi="Times New Roman" w:cs="Times New Roman"/>
          <w:sz w:val="28"/>
          <w:szCs w:val="28"/>
        </w:rPr>
        <w:t>поступающих</w:t>
      </w:r>
      <w:proofErr w:type="gramEnd"/>
      <w:r w:rsidRPr="00427C37">
        <w:rPr>
          <w:rFonts w:ascii="Times New Roman" w:hAnsi="Times New Roman" w:cs="Times New Roman"/>
          <w:sz w:val="28"/>
          <w:szCs w:val="28"/>
        </w:rPr>
        <w:t>.</w:t>
      </w:r>
    </w:p>
    <w:p w:rsidR="00BE7877" w:rsidRPr="00427C37" w:rsidRDefault="001930D4" w:rsidP="00A314A5">
      <w:pPr>
        <w:pStyle w:val="a3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 xml:space="preserve">Отношение к выбору профессии как </w:t>
      </w:r>
      <w:proofErr w:type="gramStart"/>
      <w:r w:rsidRPr="00427C37">
        <w:rPr>
          <w:rFonts w:ascii="Times New Roman" w:hAnsi="Times New Roman" w:cs="Times New Roman"/>
          <w:b/>
          <w:bCs/>
          <w:sz w:val="28"/>
          <w:szCs w:val="28"/>
        </w:rPr>
        <w:t>к</w:t>
      </w:r>
      <w:proofErr w:type="gramEnd"/>
      <w:r w:rsidRPr="00427C37">
        <w:rPr>
          <w:rFonts w:ascii="Times New Roman" w:hAnsi="Times New Roman" w:cs="Times New Roman"/>
          <w:b/>
          <w:bCs/>
          <w:sz w:val="28"/>
          <w:szCs w:val="28"/>
        </w:rPr>
        <w:t xml:space="preserve"> неизменному</w:t>
      </w:r>
      <w:r w:rsidR="00BE7877" w:rsidRPr="00427C3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930D4" w:rsidRPr="00427C37" w:rsidRDefault="001930D4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lastRenderedPageBreak/>
        <w:t xml:space="preserve">В любой сфере деятельности происходит смена занятий, должностей по мере роста квалификации человека. При этом наибольших успехов достигает тот, кто хорошо прошел начальные ступени. </w:t>
      </w:r>
    </w:p>
    <w:p w:rsidR="001930D4" w:rsidRPr="00427C37" w:rsidRDefault="00D23F68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i/>
          <w:sz w:val="28"/>
          <w:szCs w:val="28"/>
        </w:rPr>
        <w:t>Что можно порекомендовать школьникам:</w:t>
      </w:r>
      <w:r w:rsidRPr="00427C37">
        <w:rPr>
          <w:rFonts w:ascii="Times New Roman" w:hAnsi="Times New Roman" w:cs="Times New Roman"/>
          <w:sz w:val="28"/>
          <w:szCs w:val="28"/>
        </w:rPr>
        <w:t xml:space="preserve"> п</w:t>
      </w:r>
      <w:r w:rsidR="001930D4" w:rsidRPr="00427C37">
        <w:rPr>
          <w:rFonts w:ascii="Times New Roman" w:hAnsi="Times New Roman" w:cs="Times New Roman"/>
          <w:sz w:val="28"/>
          <w:szCs w:val="28"/>
        </w:rPr>
        <w:t xml:space="preserve">роанализируйте ситуацию на рынке труда. Обратите внимание на то, что с каждым годом появляются все новые профессии. Будьте готовы к тому, что придется регулярно повышать квалификацию, осваивать смежные специальности. Не бойтесь того, что выбор </w:t>
      </w:r>
      <w:r w:rsidRPr="00427C37">
        <w:rPr>
          <w:rFonts w:ascii="Times New Roman" w:hAnsi="Times New Roman" w:cs="Times New Roman"/>
          <w:sz w:val="28"/>
          <w:szCs w:val="28"/>
        </w:rPr>
        <w:t>профессии</w:t>
      </w:r>
      <w:r w:rsidR="001930D4" w:rsidRPr="00427C37">
        <w:rPr>
          <w:rFonts w:ascii="Times New Roman" w:hAnsi="Times New Roman" w:cs="Times New Roman"/>
          <w:sz w:val="28"/>
          <w:szCs w:val="28"/>
        </w:rPr>
        <w:t xml:space="preserve"> сейчас, в 11 классе, фатальным образом определит всю </w:t>
      </w:r>
      <w:r w:rsidRPr="00427C37">
        <w:rPr>
          <w:rFonts w:ascii="Times New Roman" w:hAnsi="Times New Roman" w:cs="Times New Roman"/>
          <w:sz w:val="28"/>
          <w:szCs w:val="28"/>
        </w:rPr>
        <w:t>в</w:t>
      </w:r>
      <w:r w:rsidR="001930D4" w:rsidRPr="00427C37">
        <w:rPr>
          <w:rFonts w:ascii="Times New Roman" w:hAnsi="Times New Roman" w:cs="Times New Roman"/>
          <w:sz w:val="28"/>
          <w:szCs w:val="28"/>
        </w:rPr>
        <w:t>ашу судьбу. Изменение выбора, освоение новой специальности сделает Вас ценным специалистом, востребованным в междисциплинарных областях деятельности. Первая профессия, даже если Вы затем передумаете и найдете что-то более привлекательное, пригодится в неожиданных ситуациях. Например, первое образование искусствоведа поможет юристу по своему второму образованию разобраться в сложных вопросах насле</w:t>
      </w:r>
      <w:r w:rsidRPr="00427C37">
        <w:rPr>
          <w:rFonts w:ascii="Times New Roman" w:hAnsi="Times New Roman" w:cs="Times New Roman"/>
          <w:sz w:val="28"/>
          <w:szCs w:val="28"/>
        </w:rPr>
        <w:t>дования антикварных ценностей.</w:t>
      </w:r>
    </w:p>
    <w:p w:rsidR="00D23F68" w:rsidRPr="00427C37" w:rsidRDefault="00D23F68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F68" w:rsidRPr="00427C37" w:rsidRDefault="00D23F68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F68" w:rsidRPr="00427C37" w:rsidRDefault="00D23F68" w:rsidP="00A314A5">
      <w:pPr>
        <w:pStyle w:val="a3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Бытующие мнения о престижности профессии</w:t>
      </w:r>
    </w:p>
    <w:p w:rsidR="00D23F68" w:rsidRPr="00427C37" w:rsidRDefault="00D23F68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В отношении профессии предрассудки проявляются в том, что некоторые важные для общества профессии, занятия считаются недостойными, неприличными (например: мусорщик). </w:t>
      </w:r>
    </w:p>
    <w:p w:rsidR="00D23F68" w:rsidRPr="00427C37" w:rsidRDefault="00D23F68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i/>
          <w:sz w:val="28"/>
          <w:szCs w:val="28"/>
        </w:rPr>
        <w:t>Что можно порекомендовать школьникам:</w:t>
      </w:r>
      <w:r w:rsidRPr="00427C37">
        <w:rPr>
          <w:rFonts w:ascii="Times New Roman" w:hAnsi="Times New Roman" w:cs="Times New Roman"/>
          <w:sz w:val="28"/>
          <w:szCs w:val="28"/>
        </w:rPr>
        <w:t xml:space="preserve"> экономист или психолог ничуть не более полезен для общества, чем химик или слесарь. Престижность профессии должна учитываться - но после учета Ваших интересов и способностей. Иначе будете владеть (если будете) </w:t>
      </w:r>
      <w:r w:rsidR="00F33754">
        <w:rPr>
          <w:rFonts w:ascii="Times New Roman" w:hAnsi="Times New Roman" w:cs="Times New Roman"/>
          <w:sz w:val="28"/>
          <w:szCs w:val="28"/>
        </w:rPr>
        <w:t>«</w:t>
      </w:r>
      <w:r w:rsidRPr="00427C37">
        <w:rPr>
          <w:rFonts w:ascii="Times New Roman" w:hAnsi="Times New Roman" w:cs="Times New Roman"/>
          <w:sz w:val="28"/>
          <w:szCs w:val="28"/>
        </w:rPr>
        <w:t>модной</w:t>
      </w:r>
      <w:r w:rsidR="00F33754">
        <w:rPr>
          <w:rFonts w:ascii="Times New Roman" w:hAnsi="Times New Roman" w:cs="Times New Roman"/>
          <w:sz w:val="28"/>
          <w:szCs w:val="28"/>
        </w:rPr>
        <w:t>»</w:t>
      </w:r>
      <w:r w:rsidRPr="00427C37">
        <w:rPr>
          <w:rFonts w:ascii="Times New Roman" w:hAnsi="Times New Roman" w:cs="Times New Roman"/>
          <w:sz w:val="28"/>
          <w:szCs w:val="28"/>
        </w:rPr>
        <w:t>, но не приносящей удовольствия специальностью. Или, чего доброго, окажетесь непригодны к выполнен</w:t>
      </w:r>
      <w:r w:rsidR="00F33754">
        <w:rPr>
          <w:rFonts w:ascii="Times New Roman" w:hAnsi="Times New Roman" w:cs="Times New Roman"/>
          <w:sz w:val="28"/>
          <w:szCs w:val="28"/>
        </w:rPr>
        <w:t>ию</w:t>
      </w:r>
      <w:r w:rsidRPr="00427C37">
        <w:rPr>
          <w:rFonts w:ascii="Times New Roman" w:hAnsi="Times New Roman" w:cs="Times New Roman"/>
          <w:sz w:val="28"/>
          <w:szCs w:val="28"/>
        </w:rPr>
        <w:t xml:space="preserve"> основных рабочих функций.</w:t>
      </w:r>
    </w:p>
    <w:p w:rsidR="00DA0494" w:rsidRPr="00427C37" w:rsidRDefault="00DA0494" w:rsidP="00A314A5">
      <w:pPr>
        <w:pStyle w:val="a3"/>
        <w:numPr>
          <w:ilvl w:val="1"/>
          <w:numId w:val="11"/>
        </w:numPr>
        <w:spacing w:after="0" w:line="360" w:lineRule="auto"/>
        <w:ind w:left="1276" w:hanging="196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Выбор профессии под влиянием товарищей (за компанию, чтобы не отстать)</w:t>
      </w:r>
      <w:r w:rsidRPr="00427C37">
        <w:rPr>
          <w:rFonts w:ascii="Times New Roman" w:hAnsi="Times New Roman" w:cs="Times New Roman"/>
          <w:sz w:val="28"/>
          <w:szCs w:val="28"/>
        </w:rPr>
        <w:t>.</w:t>
      </w:r>
    </w:p>
    <w:p w:rsidR="00DA0494" w:rsidRPr="00427C37" w:rsidRDefault="00DA0494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lastRenderedPageBreak/>
        <w:t xml:space="preserve">Профессию мы выбираем по своему "вкусу" и "размеру" так же, как одежду и обувь. </w:t>
      </w:r>
    </w:p>
    <w:p w:rsidR="00DA0494" w:rsidRPr="00427C37" w:rsidRDefault="00DA0494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i/>
          <w:sz w:val="28"/>
          <w:szCs w:val="28"/>
        </w:rPr>
        <w:t>Что можно порекомендовать школьникам</w:t>
      </w:r>
      <w:r w:rsidR="007202EC" w:rsidRPr="00427C37">
        <w:rPr>
          <w:rFonts w:ascii="Times New Roman" w:hAnsi="Times New Roman" w:cs="Times New Roman"/>
          <w:i/>
          <w:sz w:val="28"/>
          <w:szCs w:val="28"/>
        </w:rPr>
        <w:t>:</w:t>
      </w:r>
      <w:r w:rsidRPr="00427C37">
        <w:rPr>
          <w:rFonts w:ascii="Times New Roman" w:hAnsi="Times New Roman" w:cs="Times New Roman"/>
          <w:sz w:val="28"/>
          <w:szCs w:val="28"/>
        </w:rPr>
        <w:t xml:space="preserve"> чувство группы, ориентация на сверстников - очень позитивные особенности ребят твоего возраста. Они нужны для освоения норм поведения в обществе, формирования образа "Я" и самооценки. Поэтому оглядывайся на других, СРАВНИВАЯ (себя с друзьями), а не слепо повторяя. Старайся увидеть, чем ты отличаешься от товарищей - и в чем вы сходны. Это поможет понять, что если Вася идет на пожарного (а он - рискованный человек), тебе эта профессия может не понравиться (ты ведь очень осторожный и рассудительный). </w:t>
      </w:r>
    </w:p>
    <w:p w:rsidR="00DA0494" w:rsidRPr="00427C37" w:rsidRDefault="00DA0494" w:rsidP="00A314A5">
      <w:pPr>
        <w:pStyle w:val="a3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Перенос отношения к человеку, представителю той или иной профессии, на саму профессию</w:t>
      </w:r>
      <w:r w:rsidR="00F06FEF" w:rsidRPr="00427C3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A0494" w:rsidRPr="00427C37" w:rsidRDefault="00906803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i/>
          <w:sz w:val="28"/>
          <w:szCs w:val="28"/>
        </w:rPr>
        <w:t>Что можно порекомендовать школьникам</w:t>
      </w:r>
      <w:r w:rsidR="007202EC" w:rsidRPr="00427C37">
        <w:rPr>
          <w:rFonts w:ascii="Times New Roman" w:hAnsi="Times New Roman" w:cs="Times New Roman"/>
          <w:i/>
          <w:sz w:val="28"/>
          <w:szCs w:val="28"/>
        </w:rPr>
        <w:t>:</w:t>
      </w:r>
      <w:r w:rsidR="00B1547B" w:rsidRPr="00427C37">
        <w:rPr>
          <w:rFonts w:ascii="Times New Roman" w:hAnsi="Times New Roman" w:cs="Times New Roman"/>
          <w:sz w:val="28"/>
          <w:szCs w:val="28"/>
        </w:rPr>
        <w:t xml:space="preserve"> </w:t>
      </w:r>
      <w:r w:rsidRPr="00427C37">
        <w:rPr>
          <w:rFonts w:ascii="Times New Roman" w:hAnsi="Times New Roman" w:cs="Times New Roman"/>
          <w:sz w:val="28"/>
          <w:szCs w:val="28"/>
        </w:rPr>
        <w:t>п</w:t>
      </w:r>
      <w:r w:rsidR="00DA0494" w:rsidRPr="00427C37">
        <w:rPr>
          <w:rFonts w:ascii="Times New Roman" w:hAnsi="Times New Roman" w:cs="Times New Roman"/>
          <w:sz w:val="28"/>
          <w:szCs w:val="28"/>
        </w:rPr>
        <w:t xml:space="preserve">ри выборе профессии надо учитывать, прежде </w:t>
      </w:r>
      <w:r w:rsidRPr="00427C37">
        <w:rPr>
          <w:rFonts w:ascii="Times New Roman" w:hAnsi="Times New Roman" w:cs="Times New Roman"/>
          <w:sz w:val="28"/>
          <w:szCs w:val="28"/>
        </w:rPr>
        <w:t>всего,</w:t>
      </w:r>
      <w:r w:rsidR="00DA0494" w:rsidRPr="00427C37">
        <w:rPr>
          <w:rFonts w:ascii="Times New Roman" w:hAnsi="Times New Roman" w:cs="Times New Roman"/>
          <w:sz w:val="28"/>
          <w:szCs w:val="28"/>
        </w:rPr>
        <w:t xml:space="preserve"> особенности данного вида деятельности, а не выбирать профессию только потому, что тебе нравится или не нравится человек, который занимается данным видом деятельности. Особенно опасно очарование преподавателем (если тебя восхищает душевность физика - это не значит, что тебе нравится физика сама по себе, вне "комплекта"). Кроме того, часто ребята совершают ошибку, стараясь получить профессию кумира - спортсмена</w:t>
      </w:r>
      <w:r w:rsidRPr="00427C37">
        <w:rPr>
          <w:rFonts w:ascii="Times New Roman" w:hAnsi="Times New Roman" w:cs="Times New Roman"/>
          <w:sz w:val="28"/>
          <w:szCs w:val="28"/>
        </w:rPr>
        <w:t>, политика, журналиста, артиста</w:t>
      </w:r>
      <w:r w:rsidR="00DA0494" w:rsidRPr="00427C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30D4" w:rsidRPr="00427C37" w:rsidRDefault="001930D4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803" w:rsidRPr="00427C37" w:rsidRDefault="00906803" w:rsidP="00A314A5">
      <w:pPr>
        <w:pStyle w:val="a3"/>
        <w:numPr>
          <w:ilvl w:val="1"/>
          <w:numId w:val="11"/>
        </w:numPr>
        <w:spacing w:after="0" w:line="360" w:lineRule="auto"/>
        <w:ind w:left="1418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Увлечение только внешней или какой-нибудь частной стороной профессии</w:t>
      </w:r>
      <w:r w:rsidR="00F06FEF" w:rsidRPr="00427C3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1547B" w:rsidRPr="00427C37" w:rsidRDefault="00B1547B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З</w:t>
      </w:r>
      <w:r w:rsidR="00906803" w:rsidRPr="00427C37">
        <w:rPr>
          <w:rFonts w:ascii="Times New Roman" w:hAnsi="Times New Roman" w:cs="Times New Roman"/>
          <w:sz w:val="28"/>
          <w:szCs w:val="28"/>
        </w:rPr>
        <w:t xml:space="preserve">а легкостью, с которой актер создает на сцене образ, стоит напряженный, будничный труд. А журналисты не всегда выступают в телепередачах - чаще они перелопачивают массу информации, архивов, разговаривают с десятками людей - прежде, чем подготовят 10-минутное сообщение, которое к тому же, озвучит другой (диктор на телевидении). </w:t>
      </w:r>
    </w:p>
    <w:p w:rsidR="00906803" w:rsidRPr="00427C37" w:rsidRDefault="00B1547B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i/>
          <w:sz w:val="28"/>
          <w:szCs w:val="28"/>
        </w:rPr>
        <w:lastRenderedPageBreak/>
        <w:t>Что можно порекомендовать школьникам</w:t>
      </w:r>
      <w:r w:rsidR="007202EC" w:rsidRPr="00427C37">
        <w:rPr>
          <w:rFonts w:ascii="Times New Roman" w:hAnsi="Times New Roman" w:cs="Times New Roman"/>
          <w:i/>
          <w:sz w:val="28"/>
          <w:szCs w:val="28"/>
        </w:rPr>
        <w:t>:</w:t>
      </w:r>
      <w:r w:rsidRPr="00427C37">
        <w:rPr>
          <w:rFonts w:ascii="Times New Roman" w:hAnsi="Times New Roman" w:cs="Times New Roman"/>
          <w:sz w:val="28"/>
          <w:szCs w:val="28"/>
        </w:rPr>
        <w:t xml:space="preserve"> п</w:t>
      </w:r>
      <w:r w:rsidR="00906803" w:rsidRPr="00427C37">
        <w:rPr>
          <w:rFonts w:ascii="Times New Roman" w:hAnsi="Times New Roman" w:cs="Times New Roman"/>
          <w:sz w:val="28"/>
          <w:szCs w:val="28"/>
        </w:rPr>
        <w:t>роанализируйте выбранную профессию с разных сторон, узнайте подробнее о тонкостях.</w:t>
      </w:r>
    </w:p>
    <w:p w:rsidR="00B1547B" w:rsidRPr="00427C37" w:rsidRDefault="00B1547B" w:rsidP="00A314A5">
      <w:pPr>
        <w:pStyle w:val="a3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Отождествление школьного учебного предмета с профессией или плохое различение этих понятий</w:t>
      </w:r>
      <w:r w:rsidR="00F06FEF" w:rsidRPr="00427C3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1547B" w:rsidRPr="00427C37" w:rsidRDefault="00B1547B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Есть такой предмет, как иностранный язык, а профессий, где требуется способность к языку много - переводчик, экскурсовод, телефонист международной связи и др.</w:t>
      </w:r>
    </w:p>
    <w:p w:rsidR="00B1547B" w:rsidRPr="00427C37" w:rsidRDefault="00B1547B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i/>
          <w:sz w:val="28"/>
          <w:szCs w:val="28"/>
        </w:rPr>
        <w:t>Что можно порекомендовать школьникам</w:t>
      </w:r>
      <w:r w:rsidR="007202EC" w:rsidRPr="00427C37">
        <w:rPr>
          <w:rFonts w:ascii="Times New Roman" w:hAnsi="Times New Roman" w:cs="Times New Roman"/>
          <w:i/>
          <w:sz w:val="28"/>
          <w:szCs w:val="28"/>
        </w:rPr>
        <w:t>:</w:t>
      </w:r>
      <w:r w:rsidRPr="00427C37">
        <w:rPr>
          <w:rFonts w:ascii="Times New Roman" w:hAnsi="Times New Roman" w:cs="Times New Roman"/>
          <w:sz w:val="28"/>
          <w:szCs w:val="28"/>
        </w:rPr>
        <w:t xml:space="preserve"> при выборе профессии надо учитывать, какие реальные занятия и профессии за этим предметом стоят. Для этого лучше всего не просто изучить </w:t>
      </w:r>
      <w:proofErr w:type="spellStart"/>
      <w:r w:rsidRPr="00427C37">
        <w:rPr>
          <w:rFonts w:ascii="Times New Roman" w:hAnsi="Times New Roman" w:cs="Times New Roman"/>
          <w:sz w:val="28"/>
          <w:szCs w:val="28"/>
        </w:rPr>
        <w:t>профессиограммы</w:t>
      </w:r>
      <w:proofErr w:type="spellEnd"/>
      <w:r w:rsidRPr="00427C37">
        <w:rPr>
          <w:rFonts w:ascii="Times New Roman" w:hAnsi="Times New Roman" w:cs="Times New Roman"/>
          <w:sz w:val="28"/>
          <w:szCs w:val="28"/>
        </w:rPr>
        <w:t xml:space="preserve"> или словари профессий. Стоит проанализировать газеты с вакансиями на бирже труда (там обычно указывается, какое образование требуется для конкретной вакансии). Например, человек с лингвистическим образованием ("русский язык и литература", "иностранный язык" в школе) может работать и преподавателем, и переводчиком, и редактором, и секретарем-референтом. Тем более надо </w:t>
      </w:r>
      <w:proofErr w:type="gramStart"/>
      <w:r w:rsidRPr="00427C37">
        <w:rPr>
          <w:rFonts w:ascii="Times New Roman" w:hAnsi="Times New Roman" w:cs="Times New Roman"/>
          <w:sz w:val="28"/>
          <w:szCs w:val="28"/>
        </w:rPr>
        <w:t>иметь ввиду</w:t>
      </w:r>
      <w:proofErr w:type="gramEnd"/>
      <w:r w:rsidRPr="00427C37">
        <w:rPr>
          <w:rFonts w:ascii="Times New Roman" w:hAnsi="Times New Roman" w:cs="Times New Roman"/>
          <w:sz w:val="28"/>
          <w:szCs w:val="28"/>
        </w:rPr>
        <w:t xml:space="preserve">, что профессий существует больше, чем школьных предметов. Можно стать юристом, маркетологом, аппаратчиком. Профессии обычно могут быть ассоциированы с несколькими школьными предметами (обычно соответствуют вступительным экзаменам в ВУЗ при поступлении на эту специальность). Скажем, будущему экономисту в школе может нравиться одновременно и математика, и география. </w:t>
      </w:r>
    </w:p>
    <w:p w:rsidR="00B1547B" w:rsidRPr="00427C37" w:rsidRDefault="00B1547B" w:rsidP="00A314A5">
      <w:pPr>
        <w:pStyle w:val="a3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Устарелые представления о характере труда в сфере материального производства</w:t>
      </w:r>
      <w:r w:rsidR="005006BD" w:rsidRPr="00427C3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1547B" w:rsidRPr="00427C37" w:rsidRDefault="00B1547B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Во все профессии, и прежде всего в рабочие, внедряется сложная и интересная техника, повышается культура труда. А компьютер внедряется абсолютно все сферы деятельности - вплоть до животноводства. </w:t>
      </w:r>
    </w:p>
    <w:p w:rsidR="00377ACA" w:rsidRPr="00427C37" w:rsidRDefault="00B1547B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i/>
          <w:sz w:val="28"/>
          <w:szCs w:val="28"/>
        </w:rPr>
        <w:t>Что можно порекомендовать школьникам</w:t>
      </w:r>
      <w:r w:rsidR="007202EC" w:rsidRPr="00427C37">
        <w:rPr>
          <w:rFonts w:ascii="Times New Roman" w:hAnsi="Times New Roman" w:cs="Times New Roman"/>
          <w:i/>
          <w:sz w:val="28"/>
          <w:szCs w:val="28"/>
        </w:rPr>
        <w:t>:</w:t>
      </w:r>
      <w:r w:rsidRPr="00427C3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006BD" w:rsidRPr="00427C37">
        <w:rPr>
          <w:rFonts w:ascii="Times New Roman" w:hAnsi="Times New Roman" w:cs="Times New Roman"/>
          <w:sz w:val="28"/>
          <w:szCs w:val="28"/>
        </w:rPr>
        <w:t xml:space="preserve">проанализируйте, какие инновационные изменения за последние годы произошли в тех профессиях, которые вы для себя выбрали. </w:t>
      </w:r>
    </w:p>
    <w:p w:rsidR="005006BD" w:rsidRPr="00427C37" w:rsidRDefault="005006BD" w:rsidP="00A314A5">
      <w:pPr>
        <w:pStyle w:val="a3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Неумение/ нежелание разбираться в своих личностных качествах (склонностях, способностях).</w:t>
      </w:r>
    </w:p>
    <w:p w:rsidR="005006BD" w:rsidRPr="00427C37" w:rsidRDefault="00F06FE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i/>
          <w:sz w:val="28"/>
          <w:szCs w:val="28"/>
        </w:rPr>
        <w:t>Что можно порекомендовать школьникам</w:t>
      </w:r>
      <w:r w:rsidR="007202EC" w:rsidRPr="00427C37">
        <w:rPr>
          <w:rFonts w:ascii="Times New Roman" w:hAnsi="Times New Roman" w:cs="Times New Roman"/>
          <w:i/>
          <w:sz w:val="28"/>
          <w:szCs w:val="28"/>
        </w:rPr>
        <w:t>:</w:t>
      </w:r>
      <w:r w:rsidRPr="00427C3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7C37">
        <w:rPr>
          <w:rFonts w:ascii="Times New Roman" w:hAnsi="Times New Roman" w:cs="Times New Roman"/>
          <w:sz w:val="28"/>
          <w:szCs w:val="28"/>
        </w:rPr>
        <w:t>р</w:t>
      </w:r>
      <w:r w:rsidR="005006BD" w:rsidRPr="00427C37">
        <w:rPr>
          <w:rFonts w:ascii="Times New Roman" w:hAnsi="Times New Roman" w:cs="Times New Roman"/>
          <w:sz w:val="28"/>
          <w:szCs w:val="28"/>
        </w:rPr>
        <w:t xml:space="preserve">азобраться в себе тебе помогут профконсультанты, родители, учителя, товарищи. Полезными также могут оказаться психологические тесты, а также статьи и публикации на тему популярной психологии. Однако имей </w:t>
      </w:r>
      <w:proofErr w:type="gramStart"/>
      <w:r w:rsidR="005006BD" w:rsidRPr="00427C37">
        <w:rPr>
          <w:rFonts w:ascii="Times New Roman" w:hAnsi="Times New Roman" w:cs="Times New Roman"/>
          <w:sz w:val="28"/>
          <w:szCs w:val="28"/>
        </w:rPr>
        <w:t>ввиду</w:t>
      </w:r>
      <w:proofErr w:type="gramEnd"/>
      <w:r w:rsidR="005006BD" w:rsidRPr="00427C37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gramStart"/>
      <w:r w:rsidR="005006BD" w:rsidRPr="00427C37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="005006BD" w:rsidRPr="00427C37">
        <w:rPr>
          <w:rFonts w:ascii="Times New Roman" w:hAnsi="Times New Roman" w:cs="Times New Roman"/>
          <w:sz w:val="28"/>
          <w:szCs w:val="28"/>
        </w:rPr>
        <w:t xml:space="preserve"> них много непрофессиональных, так что относить критически как к результатам тестов, так и к тому, что пишут в психологических книжках. Задача популярных тестов - активизация деятельности по самопознанию (самонаблюдению, самоанализу), а не выдача тебе готового ответа на вопрос о том, кем быть или наклеивание ярлыка о том, какой ты. </w:t>
      </w:r>
    </w:p>
    <w:p w:rsidR="00F06FEF" w:rsidRPr="00427C37" w:rsidRDefault="00F06FEF" w:rsidP="00A314A5">
      <w:pPr>
        <w:pStyle w:val="a3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Незнание/ недооценка своих физических особенностей, недостатков, существенных при выборе профессии</w:t>
      </w:r>
    </w:p>
    <w:p w:rsidR="00F06FEF" w:rsidRPr="00427C37" w:rsidRDefault="007202EC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С</w:t>
      </w:r>
      <w:r w:rsidR="00F06FEF" w:rsidRPr="00427C37">
        <w:rPr>
          <w:rFonts w:ascii="Times New Roman" w:hAnsi="Times New Roman" w:cs="Times New Roman"/>
          <w:sz w:val="28"/>
          <w:szCs w:val="28"/>
        </w:rPr>
        <w:t>уществуют профессии, которые могут быть тебе противопоказан</w:t>
      </w:r>
      <w:r w:rsidRPr="00427C37">
        <w:rPr>
          <w:rFonts w:ascii="Times New Roman" w:hAnsi="Times New Roman" w:cs="Times New Roman"/>
          <w:sz w:val="28"/>
          <w:szCs w:val="28"/>
        </w:rPr>
        <w:t xml:space="preserve">ы, т.к. они могут ухудшить </w:t>
      </w:r>
      <w:r w:rsidR="00F06FEF" w:rsidRPr="00427C37">
        <w:rPr>
          <w:rFonts w:ascii="Times New Roman" w:hAnsi="Times New Roman" w:cs="Times New Roman"/>
          <w:sz w:val="28"/>
          <w:szCs w:val="28"/>
        </w:rPr>
        <w:t>состояние здоровья. Таких профессий немного и к ним относятся, в основном, те, в которых требуется длительное напряжение тех или иных физиологических систем. Компьютерщики сильно напряга</w:t>
      </w:r>
      <w:r w:rsidRPr="00427C37">
        <w:rPr>
          <w:rFonts w:ascii="Times New Roman" w:hAnsi="Times New Roman" w:cs="Times New Roman"/>
          <w:sz w:val="28"/>
          <w:szCs w:val="28"/>
        </w:rPr>
        <w:t>ют глаза, а летчики - сердце.</w:t>
      </w:r>
    </w:p>
    <w:p w:rsidR="00377ACA" w:rsidRPr="00427C37" w:rsidRDefault="007202EC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i/>
          <w:sz w:val="28"/>
          <w:szCs w:val="28"/>
        </w:rPr>
        <w:t xml:space="preserve">Что можно порекомендовать школьникам: </w:t>
      </w:r>
      <w:r w:rsidRPr="00427C37">
        <w:rPr>
          <w:rFonts w:ascii="Times New Roman" w:hAnsi="Times New Roman" w:cs="Times New Roman"/>
          <w:sz w:val="28"/>
          <w:szCs w:val="28"/>
        </w:rPr>
        <w:t>Проанализируй насколько профессии, которые тебе интересны, подходят по состоянию здоровья</w:t>
      </w:r>
      <w:r w:rsidRPr="00427C37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7202EC" w:rsidRPr="00427C37" w:rsidRDefault="007202EC" w:rsidP="00A314A5">
      <w:pPr>
        <w:pStyle w:val="a3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Незнание основных действий, операций и их порядка при решении, обдумывании задачи при выборе профессии</w:t>
      </w:r>
    </w:p>
    <w:p w:rsidR="007202EC" w:rsidRPr="00427C37" w:rsidRDefault="00422909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i/>
          <w:sz w:val="28"/>
          <w:szCs w:val="28"/>
        </w:rPr>
        <w:t>Что можно порекомендовать школьникам:</w:t>
      </w:r>
      <w:r w:rsidRPr="00427C37">
        <w:rPr>
          <w:rFonts w:ascii="Times New Roman" w:hAnsi="Times New Roman" w:cs="Times New Roman"/>
          <w:sz w:val="28"/>
          <w:szCs w:val="28"/>
        </w:rPr>
        <w:t xml:space="preserve"> к</w:t>
      </w:r>
      <w:r w:rsidR="007202EC" w:rsidRPr="00427C37">
        <w:rPr>
          <w:rFonts w:ascii="Times New Roman" w:hAnsi="Times New Roman" w:cs="Times New Roman"/>
          <w:sz w:val="28"/>
          <w:szCs w:val="28"/>
        </w:rPr>
        <w:t xml:space="preserve">огда ты решаешь задачу по математике, то выполняешь определенные действия в определенной последовательности. Было бы разумно поступить также и при выборе профессии. </w:t>
      </w:r>
      <w:r w:rsidRPr="00427C37">
        <w:rPr>
          <w:rFonts w:ascii="Times New Roman" w:hAnsi="Times New Roman" w:cs="Times New Roman"/>
          <w:sz w:val="28"/>
          <w:szCs w:val="28"/>
        </w:rPr>
        <w:t>Подойди к делу творчески разработай для себя свой собственный план - список необходимых для выбора профессии действий. Сюда могут быть включены: анализ предложений на рынке образования, анализ спроса на рынке труда, объективная оценка своих способностей, склонностей, знаний.</w:t>
      </w:r>
    </w:p>
    <w:p w:rsidR="00377ACA" w:rsidRPr="00427C37" w:rsidRDefault="00377ACA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2EC" w:rsidRPr="00427C37" w:rsidRDefault="007202EC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2EC" w:rsidRPr="00427C37" w:rsidRDefault="00276F16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Мы предлагаем 7 простых шагов к выбору профессии, которые помогут ученику сделать выбор.</w:t>
      </w:r>
    </w:p>
    <w:p w:rsidR="00276F16" w:rsidRPr="00427C37" w:rsidRDefault="00276F16" w:rsidP="00A314A5">
      <w:pPr>
        <w:pStyle w:val="a3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Составить список подходящих профессий</w:t>
      </w:r>
    </w:p>
    <w:p w:rsidR="00276F16" w:rsidRPr="00427C37" w:rsidRDefault="00276F16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Составьте список профессий, которые вам нравятся, интересны, по которым хотелось бы работать. </w:t>
      </w:r>
    </w:p>
    <w:p w:rsidR="00276F16" w:rsidRPr="00427C37" w:rsidRDefault="00276F16" w:rsidP="00A314A5">
      <w:pPr>
        <w:spacing w:after="0" w:line="360" w:lineRule="auto"/>
        <w:ind w:left="1418" w:hanging="284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2. Составить перечень требований выбираемой профессии</w:t>
      </w:r>
    </w:p>
    <w:p w:rsidR="00276F16" w:rsidRPr="00427C37" w:rsidRDefault="00276F16" w:rsidP="00A314A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Составьте список своих требований: </w:t>
      </w:r>
    </w:p>
    <w:p w:rsidR="00276F16" w:rsidRPr="00427C37" w:rsidRDefault="00276F16" w:rsidP="00A314A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выбираемая профессия и будущий род занятий; </w:t>
      </w:r>
    </w:p>
    <w:p w:rsidR="00276F16" w:rsidRPr="00427C37" w:rsidRDefault="00276F16" w:rsidP="00A314A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выбираемая профессия и жизненные ценности; </w:t>
      </w:r>
    </w:p>
    <w:p w:rsidR="00276F16" w:rsidRPr="00427C37" w:rsidRDefault="00276F16" w:rsidP="00A314A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выбираемая профессия и жизненные цели; </w:t>
      </w:r>
    </w:p>
    <w:p w:rsidR="00276F16" w:rsidRPr="00427C37" w:rsidRDefault="00276F16" w:rsidP="00A314A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выбираемая профессия и мои сегодняшние горячие проблемы; </w:t>
      </w:r>
    </w:p>
    <w:p w:rsidR="00276F16" w:rsidRPr="00427C37" w:rsidRDefault="00276F16" w:rsidP="00A314A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выбираемая профессия и реальное трудоустройство по специальности; </w:t>
      </w:r>
    </w:p>
    <w:p w:rsidR="00276F16" w:rsidRPr="00427C37" w:rsidRDefault="00276F16" w:rsidP="00A314A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желательный уровень профессиональной подготовки; </w:t>
      </w:r>
    </w:p>
    <w:p w:rsidR="00276F16" w:rsidRPr="00427C37" w:rsidRDefault="00276F16" w:rsidP="00A314A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выбираемая профессия и мои склонности и способности; </w:t>
      </w:r>
    </w:p>
    <w:p w:rsidR="00276F16" w:rsidRPr="00427C37" w:rsidRDefault="00276F16" w:rsidP="00A314A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желательные содержание, характер и условия работы. </w:t>
      </w:r>
    </w:p>
    <w:p w:rsidR="00276F16" w:rsidRPr="00427C37" w:rsidRDefault="00276F16" w:rsidP="00A314A5">
      <w:pPr>
        <w:pStyle w:val="a3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Определить значимость каждого требования</w:t>
      </w:r>
    </w:p>
    <w:p w:rsidR="00276F16" w:rsidRPr="00427C37" w:rsidRDefault="00276F16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Определите, насколько все перечисленные требования значимы. Может быть, есть менее важные требования, которые, по большому счету, можно и не учитывать или пожертвовать одним требованием ради осуществления другого более значимого. </w:t>
      </w:r>
    </w:p>
    <w:p w:rsidR="00276F16" w:rsidRPr="00427C37" w:rsidRDefault="00276F16" w:rsidP="00A314A5">
      <w:pPr>
        <w:pStyle w:val="a3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Оценить свое соответствие требованиям каждой из подходящих профессий</w:t>
      </w:r>
    </w:p>
    <w:p w:rsidR="00276F16" w:rsidRPr="00427C37" w:rsidRDefault="00276F16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Кроме тех требований, которые есть у </w:t>
      </w:r>
      <w:r w:rsidR="004C7569" w:rsidRPr="00427C37">
        <w:rPr>
          <w:rFonts w:ascii="Times New Roman" w:hAnsi="Times New Roman" w:cs="Times New Roman"/>
          <w:sz w:val="28"/>
          <w:szCs w:val="28"/>
        </w:rPr>
        <w:t>в</w:t>
      </w:r>
      <w:r w:rsidRPr="00427C37">
        <w:rPr>
          <w:rFonts w:ascii="Times New Roman" w:hAnsi="Times New Roman" w:cs="Times New Roman"/>
          <w:sz w:val="28"/>
          <w:szCs w:val="28"/>
        </w:rPr>
        <w:t xml:space="preserve">ас к профессии, существуют и требования самой профессии. Проанализируйте, развиты ли у </w:t>
      </w:r>
      <w:r w:rsidR="004C7569" w:rsidRPr="00427C37">
        <w:rPr>
          <w:rFonts w:ascii="Times New Roman" w:hAnsi="Times New Roman" w:cs="Times New Roman"/>
          <w:sz w:val="28"/>
          <w:szCs w:val="28"/>
        </w:rPr>
        <w:t>в</w:t>
      </w:r>
      <w:r w:rsidRPr="00427C37">
        <w:rPr>
          <w:rFonts w:ascii="Times New Roman" w:hAnsi="Times New Roman" w:cs="Times New Roman"/>
          <w:sz w:val="28"/>
          <w:szCs w:val="28"/>
        </w:rPr>
        <w:t xml:space="preserve">ас профессиональные качества, отвечают ли ваши интеллектуальные способности, психологические особенности, состояние здоровья требованиям профессии. </w:t>
      </w:r>
    </w:p>
    <w:p w:rsidR="004C7569" w:rsidRPr="00427C37" w:rsidRDefault="004C7569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569" w:rsidRPr="00427C37" w:rsidRDefault="004C7569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F16" w:rsidRPr="00427C37" w:rsidRDefault="00276F16" w:rsidP="00A314A5">
      <w:pPr>
        <w:pStyle w:val="a3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Подсчитать и проанализировать результаты</w:t>
      </w:r>
    </w:p>
    <w:p w:rsidR="00276F16" w:rsidRPr="00427C37" w:rsidRDefault="00276F16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Проанализируйте, какая профессия из всего списка больше других подходит </w:t>
      </w:r>
      <w:r w:rsidR="004C7569" w:rsidRPr="00427C37">
        <w:rPr>
          <w:rFonts w:ascii="Times New Roman" w:hAnsi="Times New Roman" w:cs="Times New Roman"/>
          <w:sz w:val="28"/>
          <w:szCs w:val="28"/>
        </w:rPr>
        <w:t>в</w:t>
      </w:r>
      <w:r w:rsidRPr="00427C37">
        <w:rPr>
          <w:rFonts w:ascii="Times New Roman" w:hAnsi="Times New Roman" w:cs="Times New Roman"/>
          <w:sz w:val="28"/>
          <w:szCs w:val="28"/>
        </w:rPr>
        <w:t xml:space="preserve">ам по всем пунктам. </w:t>
      </w:r>
    </w:p>
    <w:p w:rsidR="004C7569" w:rsidRPr="00427C37" w:rsidRDefault="00276F16" w:rsidP="00A314A5">
      <w:pPr>
        <w:pStyle w:val="a3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Проверить результаты</w:t>
      </w:r>
    </w:p>
    <w:p w:rsidR="00276F16" w:rsidRPr="00427C37" w:rsidRDefault="00276F16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Чтобы убедиться в правильности </w:t>
      </w:r>
      <w:r w:rsidR="004C7569" w:rsidRPr="00427C37">
        <w:rPr>
          <w:rFonts w:ascii="Times New Roman" w:hAnsi="Times New Roman" w:cs="Times New Roman"/>
          <w:sz w:val="28"/>
          <w:szCs w:val="28"/>
        </w:rPr>
        <w:t>в</w:t>
      </w:r>
      <w:r w:rsidRPr="00427C37">
        <w:rPr>
          <w:rFonts w:ascii="Times New Roman" w:hAnsi="Times New Roman" w:cs="Times New Roman"/>
          <w:sz w:val="28"/>
          <w:szCs w:val="28"/>
        </w:rPr>
        <w:t>аших размышлений, обсудите свое решение с друзьями, род</w:t>
      </w:r>
      <w:r w:rsidR="004C7569" w:rsidRPr="00427C37">
        <w:rPr>
          <w:rFonts w:ascii="Times New Roman" w:hAnsi="Times New Roman" w:cs="Times New Roman"/>
          <w:sz w:val="28"/>
          <w:szCs w:val="28"/>
        </w:rPr>
        <w:t xml:space="preserve">ителями, учителями, психологом, </w:t>
      </w:r>
      <w:r w:rsidRPr="00427C37">
        <w:rPr>
          <w:rFonts w:ascii="Times New Roman" w:hAnsi="Times New Roman" w:cs="Times New Roman"/>
          <w:sz w:val="28"/>
          <w:szCs w:val="28"/>
        </w:rPr>
        <w:t xml:space="preserve">профконсультантом. </w:t>
      </w:r>
    </w:p>
    <w:p w:rsidR="004C7569" w:rsidRPr="00427C37" w:rsidRDefault="00276F16" w:rsidP="00A314A5">
      <w:pPr>
        <w:pStyle w:val="a3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Определить основные практические шаги к успеху</w:t>
      </w:r>
    </w:p>
    <w:p w:rsidR="00276F16" w:rsidRPr="00427C37" w:rsidRDefault="00276F16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Итак, </w:t>
      </w:r>
      <w:r w:rsidR="004C7569" w:rsidRPr="00427C37">
        <w:rPr>
          <w:rFonts w:ascii="Times New Roman" w:hAnsi="Times New Roman" w:cs="Times New Roman"/>
          <w:sz w:val="28"/>
          <w:szCs w:val="28"/>
        </w:rPr>
        <w:t>в</w:t>
      </w:r>
      <w:r w:rsidRPr="00427C37">
        <w:rPr>
          <w:rFonts w:ascii="Times New Roman" w:hAnsi="Times New Roman" w:cs="Times New Roman"/>
          <w:sz w:val="28"/>
          <w:szCs w:val="28"/>
        </w:rPr>
        <w:t xml:space="preserve">ы приняли решение, теперь важно определить: в каком учебном заведении </w:t>
      </w:r>
      <w:r w:rsidR="004C7569" w:rsidRPr="00427C37">
        <w:rPr>
          <w:rFonts w:ascii="Times New Roman" w:hAnsi="Times New Roman" w:cs="Times New Roman"/>
          <w:sz w:val="28"/>
          <w:szCs w:val="28"/>
        </w:rPr>
        <w:t>можно</w:t>
      </w:r>
      <w:r w:rsidRPr="00427C37">
        <w:rPr>
          <w:rFonts w:ascii="Times New Roman" w:hAnsi="Times New Roman" w:cs="Times New Roman"/>
          <w:sz w:val="28"/>
          <w:szCs w:val="28"/>
        </w:rPr>
        <w:t xml:space="preserve"> получить профессиональное образование, как развивать в себе профессионально важные качества, как можно получить практический опыт работы по данной специальности, как повысить свою конкурентоспособность на рынке труда. </w:t>
      </w:r>
    </w:p>
    <w:p w:rsidR="007202EC" w:rsidRPr="00427C37" w:rsidRDefault="007202EC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569" w:rsidRPr="00427C37" w:rsidRDefault="004C7569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569" w:rsidRPr="00427C37" w:rsidRDefault="004C7569" w:rsidP="00A314A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C37">
        <w:rPr>
          <w:rFonts w:ascii="Times New Roman" w:hAnsi="Times New Roman" w:cs="Times New Roman"/>
          <w:b/>
          <w:sz w:val="28"/>
          <w:szCs w:val="28"/>
        </w:rPr>
        <w:t>Работа педагога – психолога с родителями.</w:t>
      </w:r>
    </w:p>
    <w:p w:rsidR="007202EC" w:rsidRPr="00427C37" w:rsidRDefault="007202EC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2EC" w:rsidRPr="00427C37" w:rsidRDefault="003D2F3B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В профориентационной работе важно активное взаимодействия психолога не только с детьми, но и с родителями, так как большое влияние при выборе </w:t>
      </w:r>
      <w:r w:rsidR="00EE3385" w:rsidRPr="00427C37">
        <w:rPr>
          <w:rFonts w:ascii="Times New Roman" w:hAnsi="Times New Roman" w:cs="Times New Roman"/>
          <w:sz w:val="28"/>
          <w:szCs w:val="28"/>
        </w:rPr>
        <w:t>профессии вс</w:t>
      </w:r>
      <w:r w:rsidR="00427C37" w:rsidRPr="00427C37">
        <w:rPr>
          <w:rFonts w:ascii="Times New Roman" w:hAnsi="Times New Roman" w:cs="Times New Roman"/>
          <w:sz w:val="28"/>
          <w:szCs w:val="28"/>
        </w:rPr>
        <w:t>е</w:t>
      </w:r>
      <w:r w:rsidR="00EE3385" w:rsidRPr="00427C37">
        <w:rPr>
          <w:rFonts w:ascii="Times New Roman" w:hAnsi="Times New Roman" w:cs="Times New Roman"/>
          <w:sz w:val="28"/>
          <w:szCs w:val="28"/>
        </w:rPr>
        <w:t xml:space="preserve"> же оказывают не учителя и психолог, а родители. </w:t>
      </w:r>
    </w:p>
    <w:p w:rsidR="007202EC" w:rsidRPr="00427C37" w:rsidRDefault="00EE3385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Но часто родители бывают, не готовы к поступлению даже больше чем сами дети, родители за помощью как правила обращаются либо к знакомым, чьи дети уже поступили, либо опираются на собственные взгляды о нужности профессии и заработке. </w:t>
      </w:r>
      <w:r w:rsidR="00463E8B" w:rsidRPr="00427C37">
        <w:rPr>
          <w:rFonts w:ascii="Times New Roman" w:hAnsi="Times New Roman" w:cs="Times New Roman"/>
          <w:sz w:val="28"/>
          <w:szCs w:val="28"/>
        </w:rPr>
        <w:t xml:space="preserve">Именно поэтому психолог должен проводить в школе родительские собрания и индивидуальные консультации с родителями. </w:t>
      </w:r>
    </w:p>
    <w:p w:rsidR="00463E8B" w:rsidRPr="00427C37" w:rsidRDefault="00463E8B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Объясните родителям</w:t>
      </w:r>
      <w:r w:rsidR="00EF16DF" w:rsidRPr="00427C37">
        <w:rPr>
          <w:rFonts w:ascii="Times New Roman" w:hAnsi="Times New Roman" w:cs="Times New Roman"/>
          <w:sz w:val="28"/>
          <w:szCs w:val="28"/>
        </w:rPr>
        <w:t xml:space="preserve"> что</w:t>
      </w:r>
      <w:r w:rsidRPr="00427C37">
        <w:rPr>
          <w:rFonts w:ascii="Times New Roman" w:hAnsi="Times New Roman" w:cs="Times New Roman"/>
          <w:sz w:val="28"/>
          <w:szCs w:val="28"/>
        </w:rPr>
        <w:t>:</w:t>
      </w:r>
    </w:p>
    <w:p w:rsidR="00463E8B" w:rsidRPr="00427C37" w:rsidRDefault="00EF16D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- Информацию о профессиональных планах ребенка можно получить только в ходе откровенной беседы с ним, ни в коем случае не на бегу. Лучше всего </w:t>
      </w:r>
      <w:r w:rsidRPr="00427C37">
        <w:rPr>
          <w:rFonts w:ascii="Times New Roman" w:hAnsi="Times New Roman" w:cs="Times New Roman"/>
          <w:sz w:val="28"/>
          <w:szCs w:val="28"/>
        </w:rPr>
        <w:lastRenderedPageBreak/>
        <w:t>завести разговор как бы «к слову». При этом надо стараться проявлять терпение, такт и искреннюю заинтересованность.</w:t>
      </w:r>
    </w:p>
    <w:p w:rsidR="00EF16DF" w:rsidRPr="00427C37" w:rsidRDefault="00EF16D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- </w:t>
      </w:r>
      <w:r w:rsidRPr="00427C37">
        <w:rPr>
          <w:rFonts w:ascii="Times New Roman" w:hAnsi="Times New Roman" w:cs="Times New Roman"/>
          <w:iCs/>
          <w:sz w:val="28"/>
          <w:szCs w:val="28"/>
        </w:rPr>
        <w:t>Если их реб</w:t>
      </w:r>
      <w:r w:rsidR="00427C37" w:rsidRPr="00427C37">
        <w:rPr>
          <w:rFonts w:ascii="Times New Roman" w:hAnsi="Times New Roman" w:cs="Times New Roman"/>
          <w:iCs/>
          <w:sz w:val="28"/>
          <w:szCs w:val="28"/>
        </w:rPr>
        <w:t>е</w:t>
      </w:r>
      <w:r w:rsidRPr="00427C37">
        <w:rPr>
          <w:rFonts w:ascii="Times New Roman" w:hAnsi="Times New Roman" w:cs="Times New Roman"/>
          <w:iCs/>
          <w:sz w:val="28"/>
          <w:szCs w:val="28"/>
        </w:rPr>
        <w:t>нок не может четко сформулировать свои планы, родителям надо попытаться понять, с чем это связанно.</w:t>
      </w:r>
    </w:p>
    <w:p w:rsidR="007202EC" w:rsidRPr="00427C37" w:rsidRDefault="00EF16D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- Полезно предложить ребенку поработать на осенних или зимних каникулах, выбрав какое-то конкретное занятие.</w:t>
      </w:r>
    </w:p>
    <w:p w:rsidR="00EF16DF" w:rsidRPr="00427C37" w:rsidRDefault="005A76CA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- Если их огорчает профессиональный выбор ребенка, то не стоит его отговаривать и запрещать. Следует выяснить, на чем основан выбор реб</w:t>
      </w:r>
      <w:r w:rsidR="00427C37" w:rsidRPr="00427C37">
        <w:rPr>
          <w:rFonts w:ascii="Times New Roman" w:hAnsi="Times New Roman" w:cs="Times New Roman"/>
          <w:sz w:val="28"/>
          <w:szCs w:val="28"/>
        </w:rPr>
        <w:t>е</w:t>
      </w:r>
      <w:r w:rsidRPr="00427C37">
        <w:rPr>
          <w:rFonts w:ascii="Times New Roman" w:hAnsi="Times New Roman" w:cs="Times New Roman"/>
          <w:sz w:val="28"/>
          <w:szCs w:val="28"/>
        </w:rPr>
        <w:t>нка.</w:t>
      </w:r>
    </w:p>
    <w:p w:rsidR="00DC2229" w:rsidRPr="00427C37" w:rsidRDefault="005A76CA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- </w:t>
      </w:r>
      <w:r w:rsidR="00DC2229" w:rsidRPr="00427C37">
        <w:rPr>
          <w:rFonts w:ascii="Times New Roman" w:hAnsi="Times New Roman" w:cs="Times New Roman"/>
          <w:iCs/>
          <w:sz w:val="28"/>
          <w:szCs w:val="28"/>
        </w:rPr>
        <w:t>Если реб</w:t>
      </w:r>
      <w:r w:rsidR="00427C37" w:rsidRPr="00427C37">
        <w:rPr>
          <w:rFonts w:ascii="Times New Roman" w:hAnsi="Times New Roman" w:cs="Times New Roman"/>
          <w:iCs/>
          <w:sz w:val="28"/>
          <w:szCs w:val="28"/>
        </w:rPr>
        <w:t>е</w:t>
      </w:r>
      <w:r w:rsidR="00DC2229" w:rsidRPr="00427C37">
        <w:rPr>
          <w:rFonts w:ascii="Times New Roman" w:hAnsi="Times New Roman" w:cs="Times New Roman"/>
          <w:iCs/>
          <w:sz w:val="28"/>
          <w:szCs w:val="28"/>
        </w:rPr>
        <w:t>нок только мечтает и ничего не делает, родителям надо помочь ему составить конкретный план, обсудив, сколько времени у него есть и что необходимо успеть.</w:t>
      </w:r>
    </w:p>
    <w:p w:rsidR="00EF16DF" w:rsidRPr="00427C37" w:rsidRDefault="00DC2229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- Важно помочь своему ребенку подготовить «запасной вариант» на случай неудачи на выбранном пути.</w:t>
      </w:r>
    </w:p>
    <w:p w:rsidR="008D2567" w:rsidRPr="00427C37" w:rsidRDefault="008D2567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Объясните родителям, что они лишь помогают ребенку определиться с выбором профессии, а вовсе не определяются вместо него. Помогают - потому что большинство детей в 14-16 лет еще психологически не готовы сделать выбор самостоятельно, более того, значительная часть их испытывает страх перед необходимостью принятия решения. За долгие годы учебы в школе им предлагались в основном готовые решения, все было известно наперед и определено расписаниями и учебными планами. И растерянность подростка, когда ему вдруг предлагают определиться в таком архиважном вопросе, вполне понятна. Так что важно донести до родителей, что не стоит так уж рассчитывать на полную самостоятельность ребенка в выборе профессии. Но с другой стороны, нельзя полностью снимать с него ответственность за совершаемый выбор. Важно, чтобы у него сложилось ощущение, что это он так решил. Ведь если подростку кажется, что профессию он выбрал не сам, то и учится он не для себя, воспринимая учебу как скучную и тягостную обязанность.</w:t>
      </w:r>
    </w:p>
    <w:p w:rsidR="00EF16DF" w:rsidRPr="00427C37" w:rsidRDefault="00F55D46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>Не всегда родители понимают, что</w:t>
      </w:r>
      <w:r w:rsidR="008D2567" w:rsidRPr="00427C37">
        <w:rPr>
          <w:rFonts w:ascii="Times New Roman" w:hAnsi="Times New Roman" w:cs="Times New Roman"/>
          <w:sz w:val="28"/>
          <w:szCs w:val="28"/>
        </w:rPr>
        <w:t xml:space="preserve"> действенная </w:t>
      </w:r>
      <w:r w:rsidR="00ED02DC" w:rsidRPr="00427C37">
        <w:rPr>
          <w:rFonts w:ascii="Times New Roman" w:hAnsi="Times New Roman" w:cs="Times New Roman"/>
          <w:sz w:val="28"/>
          <w:szCs w:val="28"/>
        </w:rPr>
        <w:t>проф. ориентационная</w:t>
      </w:r>
      <w:r w:rsidR="008D2567" w:rsidRPr="00427C37">
        <w:rPr>
          <w:rFonts w:ascii="Times New Roman" w:hAnsi="Times New Roman" w:cs="Times New Roman"/>
          <w:sz w:val="28"/>
          <w:szCs w:val="28"/>
        </w:rPr>
        <w:t xml:space="preserve"> работа возможна только в тех семьях, где налажена доверительная атмосфера. </w:t>
      </w:r>
      <w:r w:rsidR="00ED02DC" w:rsidRPr="00427C37">
        <w:rPr>
          <w:rFonts w:ascii="Times New Roman" w:hAnsi="Times New Roman" w:cs="Times New Roman"/>
          <w:sz w:val="28"/>
          <w:szCs w:val="28"/>
        </w:rPr>
        <w:lastRenderedPageBreak/>
        <w:t>Задача педагога-психолога провести работу с родителями таким образом, что бы было понятно, что е</w:t>
      </w:r>
      <w:r w:rsidR="008D2567" w:rsidRPr="00427C37">
        <w:rPr>
          <w:rFonts w:ascii="Times New Roman" w:hAnsi="Times New Roman" w:cs="Times New Roman"/>
          <w:sz w:val="28"/>
          <w:szCs w:val="28"/>
        </w:rPr>
        <w:t>сли ж диалога</w:t>
      </w:r>
      <w:r w:rsidR="00ED02DC" w:rsidRPr="00427C37">
        <w:rPr>
          <w:rFonts w:ascii="Times New Roman" w:hAnsi="Times New Roman" w:cs="Times New Roman"/>
          <w:sz w:val="28"/>
          <w:szCs w:val="28"/>
        </w:rPr>
        <w:t xml:space="preserve"> между родителем и реб</w:t>
      </w:r>
      <w:r w:rsidR="00427C37" w:rsidRPr="00427C37">
        <w:rPr>
          <w:rFonts w:ascii="Times New Roman" w:hAnsi="Times New Roman" w:cs="Times New Roman"/>
          <w:sz w:val="28"/>
          <w:szCs w:val="28"/>
        </w:rPr>
        <w:t>е</w:t>
      </w:r>
      <w:r w:rsidR="00ED02DC" w:rsidRPr="00427C37">
        <w:rPr>
          <w:rFonts w:ascii="Times New Roman" w:hAnsi="Times New Roman" w:cs="Times New Roman"/>
          <w:sz w:val="28"/>
          <w:szCs w:val="28"/>
        </w:rPr>
        <w:t>нком</w:t>
      </w:r>
      <w:r w:rsidR="008D2567" w:rsidRPr="00427C37">
        <w:rPr>
          <w:rFonts w:ascii="Times New Roman" w:hAnsi="Times New Roman" w:cs="Times New Roman"/>
          <w:sz w:val="28"/>
          <w:szCs w:val="28"/>
        </w:rPr>
        <w:t xml:space="preserve"> не получается и обсуждение любого вопроса заканчивается открытой конфронтацией, значит, сначала надо восстанавливать «погоду в доме» (и лучше при помощи психолога), а уж потом заниматься планированием будущего.</w:t>
      </w:r>
      <w:r w:rsidR="00ED02DC" w:rsidRPr="00427C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6DF" w:rsidRPr="00427C37" w:rsidRDefault="00EF16DF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6B0" w:rsidRPr="00427C37" w:rsidRDefault="003966B0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b/>
          <w:bCs/>
          <w:sz w:val="28"/>
          <w:szCs w:val="28"/>
        </w:rPr>
        <w:t>Критерии и показатели эффективности профориентационной работы в школе.</w:t>
      </w:r>
    </w:p>
    <w:p w:rsidR="003966B0" w:rsidRPr="00427C37" w:rsidRDefault="003966B0" w:rsidP="00A314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C37">
        <w:rPr>
          <w:rFonts w:ascii="Times New Roman" w:hAnsi="Times New Roman" w:cs="Times New Roman"/>
          <w:sz w:val="28"/>
          <w:szCs w:val="28"/>
        </w:rPr>
        <w:t xml:space="preserve">В управлении профориентационной работой к наиболее </w:t>
      </w:r>
      <w:proofErr w:type="gramStart"/>
      <w:r w:rsidRPr="00427C37">
        <w:rPr>
          <w:rFonts w:ascii="Times New Roman" w:hAnsi="Times New Roman" w:cs="Times New Roman"/>
          <w:sz w:val="28"/>
          <w:szCs w:val="28"/>
        </w:rPr>
        <w:t>важным</w:t>
      </w:r>
      <w:proofErr w:type="gramEnd"/>
      <w:r w:rsidRPr="00427C37">
        <w:rPr>
          <w:rFonts w:ascii="Times New Roman" w:hAnsi="Times New Roman" w:cs="Times New Roman"/>
          <w:sz w:val="28"/>
          <w:szCs w:val="28"/>
        </w:rPr>
        <w:t xml:space="preserve"> относятся вопросы определения критериев и показателей эффективности профориентации. </w:t>
      </w:r>
      <w:proofErr w:type="gramStart"/>
      <w:r w:rsidRPr="00427C37">
        <w:rPr>
          <w:rFonts w:ascii="Times New Roman" w:hAnsi="Times New Roman" w:cs="Times New Roman"/>
          <w:sz w:val="28"/>
          <w:szCs w:val="28"/>
        </w:rPr>
        <w:t>Сейчас эффективность профориентационной работы школы нередко определяется по тому, сколько учащихся (в процентах) выбрали профессии, на которые их ориентировали, но если это сделать главной целью и самоцелью профориентации, притом без серьезной диагностической и воспитательной работы с учащимися, то вся работа приобретает своеобразный уклон, мешающий в первую очередь самой профориентации, подрывающий доверие к ней со стороны учащихся и их родителей.</w:t>
      </w:r>
      <w:proofErr w:type="gramEnd"/>
      <w:r w:rsidRPr="00427C37">
        <w:rPr>
          <w:rFonts w:ascii="Times New Roman" w:hAnsi="Times New Roman" w:cs="Times New Roman"/>
          <w:sz w:val="28"/>
          <w:szCs w:val="28"/>
        </w:rPr>
        <w:t xml:space="preserve"> Достижение поставленной цели возможно и оправдано только при активной целенаправленной работе со школьниками, при выявлении их реальных интересов и способностей, формировании убежденности в правильном выборе профессии, отвечающего как их личным склонностям и возможностям, так и потребностям города, района, села, в котором они живут, общества в целом.</w:t>
      </w:r>
      <w:r w:rsidR="006A00D6" w:rsidRPr="00427C37">
        <w:rPr>
          <w:rFonts w:ascii="Times New Roman" w:hAnsi="Times New Roman" w:cs="Times New Roman"/>
          <w:sz w:val="28"/>
          <w:szCs w:val="28"/>
        </w:rPr>
        <w:t xml:space="preserve"> </w:t>
      </w:r>
      <w:r w:rsidRPr="00427C37">
        <w:rPr>
          <w:rFonts w:ascii="Times New Roman" w:hAnsi="Times New Roman" w:cs="Times New Roman"/>
          <w:sz w:val="28"/>
          <w:szCs w:val="28"/>
        </w:rPr>
        <w:t>Вот почему с педагогической точки зрения эффективность выбора профессии означает меру соответствия индивидуального выбора профессии рекомендациям педагога. При этом предполагается, что педагогические рекомендации основаны на учете как личных, так и общественных потребностей. Соответственно, чем больше число учащихся избирают рекомендованные им профессии, тем выше действенность профориентационной работы педагогов, школы</w:t>
      </w:r>
      <w:r w:rsidR="006A00D6" w:rsidRPr="00427C37">
        <w:rPr>
          <w:rFonts w:ascii="Times New Roman" w:hAnsi="Times New Roman" w:cs="Times New Roman"/>
          <w:sz w:val="28"/>
          <w:szCs w:val="28"/>
        </w:rPr>
        <w:t>.</w:t>
      </w:r>
    </w:p>
    <w:p w:rsidR="006A00D6" w:rsidRPr="00427C37" w:rsidRDefault="006A00D6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 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основным </w:t>
      </w: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результативным критериям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и показателям эффективности профориентационной работы, прежде всего, относятся:</w:t>
      </w:r>
    </w:p>
    <w:p w:rsidR="006A00D6" w:rsidRPr="00427C37" w:rsidRDefault="006A00D6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 xml:space="preserve"> 1.</w:t>
      </w:r>
      <w:r w:rsidRPr="00427C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yellow"/>
          <w:lang w:eastAsia="ru-RU"/>
        </w:rPr>
        <w:t xml:space="preserve"> Достаточная информация о профессии и путях ее получения</w:t>
      </w: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.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Без ясного представления о содержании и условиях труда в избираемой профессии школьник не сможет сделать обоснованного ее выбора. Показателем достаточности информации в данном случае является ясное представление им требований профессии к человеку, конкретного места ее получения, потребностей общества в данных специалистах.</w:t>
      </w:r>
    </w:p>
    <w:p w:rsidR="006A00D6" w:rsidRPr="00427C37" w:rsidRDefault="006A00D6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2.</w:t>
      </w:r>
      <w:r w:rsidRPr="00427C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yellow"/>
          <w:lang w:eastAsia="ru-RU"/>
        </w:rPr>
        <w:t xml:space="preserve"> Потребность в обоснованном выборе </w:t>
      </w:r>
      <w:proofErr w:type="spellStart"/>
      <w:r w:rsidRPr="00427C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yellow"/>
          <w:lang w:eastAsia="ru-RU"/>
        </w:rPr>
        <w:t>профессии</w:t>
      </w:r>
      <w:proofErr w:type="gramStart"/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.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П</w:t>
      </w:r>
      <w:proofErr w:type="gram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оказатели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сформированности потребности в обоснованном профессиональном выборе профессии – это самостоятельно проявляемая школьником активность по получению необходимой информации о той или иной профессии, желание (не обязательно реализуемое, но проявляемое) пробы своих сил в конкретных областях деятельности, самостоятельное составление своего профессионального плана.</w:t>
      </w:r>
    </w:p>
    <w:p w:rsidR="006A00D6" w:rsidRPr="00427C37" w:rsidRDefault="006A00D6" w:rsidP="00A314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 xml:space="preserve">3. </w:t>
      </w:r>
      <w:r w:rsidRPr="00427C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yellow"/>
          <w:lang w:eastAsia="ru-RU"/>
        </w:rPr>
        <w:t xml:space="preserve">Уверенность школьника в социальной значимости </w:t>
      </w:r>
      <w:proofErr w:type="spellStart"/>
      <w:r w:rsidRPr="00427C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yellow"/>
          <w:lang w:eastAsia="ru-RU"/>
        </w:rPr>
        <w:t>труда</w:t>
      </w:r>
      <w:proofErr w:type="gramStart"/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,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т</w:t>
      </w:r>
      <w:proofErr w:type="gram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.е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. сформированное отношение к нему как к жизненной ценности. По данным исследований жизненных ценностей учащихся VIII-XII классов, отношение к труду как к жизненной ценности прямо соотносится у них с потребностью в обоснованном выборе профессии.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br/>
      </w: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 xml:space="preserve">4. </w:t>
      </w:r>
      <w:r w:rsidRPr="00427C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yellow"/>
          <w:lang w:eastAsia="ru-RU"/>
        </w:rPr>
        <w:t>Степень самопознания школьника</w:t>
      </w: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.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От того, насколько глубоко он сможет изучить свои профессионально важные качества, во многом будет зависеть обоснованность его выбора. При этом следует учитывать, что только квалифицированный специалист может дать школьнику достаточно полную и адекватную информацию о его профессионально важных качествах.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br/>
      </w: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5.</w:t>
      </w:r>
      <w:r w:rsidRPr="00427C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yellow"/>
          <w:lang w:eastAsia="ru-RU"/>
        </w:rPr>
        <w:t xml:space="preserve"> Наличие у учащегося обоснованного профессионального </w:t>
      </w:r>
      <w:proofErr w:type="spellStart"/>
      <w:r w:rsidRPr="00427C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yellow"/>
          <w:lang w:eastAsia="ru-RU"/>
        </w:rPr>
        <w:t>плана</w:t>
      </w:r>
      <w:proofErr w:type="gramStart"/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.О</w:t>
      </w:r>
      <w:proofErr w:type="gram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боснованность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профессионального выбора справедливо считается одним из основных критериев эффективности профориентационной работы. Показателем обоснованности является умение соотносить требования 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lastRenderedPageBreak/>
        <w:t xml:space="preserve">профессии к человеку со знаниями своих индивидуальных особенностей, те из них, которые непосредственно влияют на успех в профессиональной деятельности, т. е. профессионально важные качества. В качестве </w:t>
      </w: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процессуальных критериев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эффективности профориентационной работы выделяются следующие:</w:t>
      </w:r>
    </w:p>
    <w:p w:rsidR="006A00D6" w:rsidRPr="00427C37" w:rsidRDefault="006A00D6" w:rsidP="00A314A5">
      <w:pPr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427C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yellow"/>
          <w:lang w:eastAsia="ru-RU"/>
        </w:rPr>
        <w:t>индивидуальный характер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любого </w:t>
      </w:r>
      <w:proofErr w:type="spellStart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профориентационного</w:t>
      </w:r>
      <w:proofErr w:type="spellEnd"/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воздействия (учет индивидуальных особенностей школьника, характера семейных взаимоотношений, опыта трудовых действий, развития профессионально важных качеств);</w:t>
      </w:r>
    </w:p>
    <w:p w:rsidR="006A00D6" w:rsidRPr="00427C37" w:rsidRDefault="006A00D6" w:rsidP="00A314A5">
      <w:pPr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427C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yellow"/>
          <w:lang w:eastAsia="ru-RU"/>
        </w:rPr>
        <w:t xml:space="preserve">направленность </w:t>
      </w:r>
      <w:proofErr w:type="spellStart"/>
      <w:r w:rsidRPr="00427C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yellow"/>
          <w:lang w:eastAsia="ru-RU"/>
        </w:rPr>
        <w:t>профориентационных</w:t>
      </w:r>
      <w:proofErr w:type="spellEnd"/>
      <w:r w:rsidRPr="00427C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yellow"/>
          <w:lang w:eastAsia="ru-RU"/>
        </w:rPr>
        <w:t xml:space="preserve"> воздействий, прежде всего на разностороннее развитие личности</w:t>
      </w:r>
      <w:r w:rsidRPr="00427C3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(предоставление свободы в выборе профессии, создание возможности для пробы сил в различных областях профессиональной деятельности, пробуждение активности в самостоятельном выборе сферы профессиональной деятельности и определении профессионального плана).</w:t>
      </w:r>
    </w:p>
    <w:p w:rsidR="006A00D6" w:rsidRPr="00427C37" w:rsidRDefault="006A00D6" w:rsidP="00A314A5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427C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Критерии и показатели готовности старшеклассников к профессиональному самоопределению, согласованные с выбором профиля обучения</w:t>
      </w:r>
    </w:p>
    <w:tbl>
      <w:tblPr>
        <w:tblW w:w="95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3"/>
        <w:gridCol w:w="4149"/>
        <w:gridCol w:w="3318"/>
      </w:tblGrid>
      <w:tr w:rsidR="006A00D6" w:rsidRPr="00427C37" w:rsidTr="006A00D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br/>
            </w:r>
            <w:r w:rsidRPr="00427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Критерии</w:t>
            </w:r>
          </w:p>
        </w:tc>
        <w:tc>
          <w:tcPr>
            <w:tcW w:w="7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tabs>
                <w:tab w:val="center" w:pos="371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Показатели</w:t>
            </w:r>
            <w:r w:rsidRPr="00427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ab/>
            </w:r>
          </w:p>
        </w:tc>
      </w:tr>
      <w:tr w:rsidR="006A00D6" w:rsidRPr="00427C37" w:rsidTr="006A00D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9-10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11-12 классы</w:t>
            </w:r>
          </w:p>
        </w:tc>
      </w:tr>
      <w:tr w:rsidR="006A00D6" w:rsidRPr="00427C37" w:rsidTr="006A00D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 xml:space="preserve">Когнитивный </w:t>
            </w:r>
          </w:p>
        </w:tc>
        <w:tc>
          <w:tcPr>
            <w:tcW w:w="7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1. Знание своих склонностей, способностей, индивидуальных качеств</w:t>
            </w:r>
          </w:p>
        </w:tc>
      </w:tr>
      <w:tr w:rsidR="006A00D6" w:rsidRPr="00427C37" w:rsidTr="006A00D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2. Владение способами самодиагностики и саморазвития</w:t>
            </w:r>
          </w:p>
        </w:tc>
      </w:tr>
      <w:tr w:rsidR="006A00D6" w:rsidRPr="00427C37" w:rsidTr="006A00D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 xml:space="preserve">3. Знание многообразия мира труда и профессий; необходимости </w:t>
            </w:r>
            <w:proofErr w:type="gramStart"/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про-</w:t>
            </w:r>
            <w:proofErr w:type="spellStart"/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фессионального</w:t>
            </w:r>
            <w:proofErr w:type="spellEnd"/>
            <w:proofErr w:type="gramEnd"/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 xml:space="preserve"> выбора в соответствии со своими желаниями, склонностями, </w:t>
            </w: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lastRenderedPageBreak/>
              <w:t>способностями</w:t>
            </w:r>
          </w:p>
        </w:tc>
        <w:tc>
          <w:tcPr>
            <w:tcW w:w="3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lastRenderedPageBreak/>
              <w:t xml:space="preserve">3. Знание предметной стороны профессиональной деятельности; общих и специальных профессионально важных </w:t>
            </w: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lastRenderedPageBreak/>
              <w:t>качеств (ПВК)</w:t>
            </w:r>
          </w:p>
        </w:tc>
      </w:tr>
      <w:tr w:rsidR="006A00D6" w:rsidRPr="00427C37" w:rsidTr="006A00D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4. Понимание специфики профильного обучения, его значения для профессионального самоопределения</w:t>
            </w:r>
          </w:p>
        </w:tc>
        <w:tc>
          <w:tcPr>
            <w:tcW w:w="3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4. Знание своих интересов, склонностей, способностей</w:t>
            </w:r>
          </w:p>
        </w:tc>
      </w:tr>
      <w:tr w:rsidR="006A00D6" w:rsidRPr="00427C37" w:rsidTr="006A00D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Мотивационно-ценностный</w:t>
            </w:r>
          </w:p>
        </w:tc>
        <w:tc>
          <w:tcPr>
            <w:tcW w:w="4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1. Заинтересованность в получении знаний.</w:t>
            </w: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br/>
              <w:t>2. Положительное отношение к продолжению обучения в соответствии с избираемым профилем.</w:t>
            </w: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br/>
              <w:t>3. Осознанная мотивация на профильное обучение как условие для достижения поставленной цели выбора желаемой профессиональной деятельности.</w:t>
            </w: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br/>
              <w:t>4. Осознание необходимости выбора профиля обучения на основе соотнесения своих профессиональных намерений с личностными склонностями и возможностями.</w:t>
            </w: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br/>
              <w:t>5. Адекватное отношение к себе как субъекту выбора профиля обучения, самостоятельность и активность при осуществлении выбора</w:t>
            </w:r>
          </w:p>
        </w:tc>
        <w:tc>
          <w:tcPr>
            <w:tcW w:w="3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 xml:space="preserve">1. Устойчивые познавательные интересы. </w:t>
            </w: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br/>
              <w:t xml:space="preserve">2. Отношение к избираемой профессиональной деятельности (понимание общественной и личной значимости избираемой профессиональной деятельности, присутствие интереса к избираемой профессии в системе ценностных ориентаций). </w:t>
            </w: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br/>
              <w:t>3. Адекватная самооценка ПВК</w:t>
            </w:r>
          </w:p>
        </w:tc>
      </w:tr>
      <w:tr w:rsidR="006A00D6" w:rsidRPr="00427C37" w:rsidTr="006A00D6">
        <w:trPr>
          <w:tblCellSpacing w:w="0" w:type="dxa"/>
        </w:trPr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427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Деятельностно</w:t>
            </w:r>
            <w:proofErr w:type="spellEnd"/>
            <w:r w:rsidRPr="00427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-практический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1. Проявление волевых усилий в достижении поставленных профессионально-ориентированных целей</w:t>
            </w:r>
          </w:p>
        </w:tc>
      </w:tr>
      <w:tr w:rsidR="006A00D6" w:rsidRPr="00427C37" w:rsidTr="006A00D6">
        <w:trPr>
          <w:tblCellSpacing w:w="0" w:type="dxa"/>
        </w:trPr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 xml:space="preserve">2. Проявление своего творческого потенциала, </w:t>
            </w:r>
            <w:proofErr w:type="spellStart"/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коммуникативности</w:t>
            </w:r>
            <w:proofErr w:type="spellEnd"/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 xml:space="preserve"> и самостоятельности в достижении наивысших результатов по интересующим, профессионально значимым учебным дисциплинам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0D6" w:rsidRPr="00427C37" w:rsidRDefault="006A00D6" w:rsidP="00A314A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 xml:space="preserve">2. Готовность к исследовательской, преобразовательной и коммуникативной деятельности в избранной сфере. </w:t>
            </w: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br/>
              <w:t xml:space="preserve">3. Ориентация на творчество. </w:t>
            </w:r>
            <w:r w:rsidRPr="00427C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br/>
              <w:t>4. Стремление к совершенствованию ПВК</w:t>
            </w:r>
          </w:p>
        </w:tc>
      </w:tr>
    </w:tbl>
    <w:p w:rsidR="003966B0" w:rsidRPr="00427C37" w:rsidRDefault="003966B0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6B0" w:rsidRPr="00427C37" w:rsidRDefault="003966B0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6B0" w:rsidRPr="00427C37" w:rsidRDefault="003966B0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6B0" w:rsidRPr="00427C37" w:rsidRDefault="003966B0" w:rsidP="00A314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A0D" w:rsidRPr="00427C37" w:rsidRDefault="00370A0D" w:rsidP="00A314A5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427C37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Выбор профессии - дело, без сомнения, важное и ответственное, но не стоит относиться к нему как к процессу необратимому. Тот выбор, который делают наши дети сегодня, отражает лишь их нынешние интересы и потребности. Замечательно, если выбранная специальность всегда будет им интересна, ну а если их предпочтения изменятся - в этом нет никакой трагедии. Специалисты отмечают, что выбор профессии один раз и на всю жизнь уходит в прошлое. Мы живем в мире, который стремительно меняется. Невозможно предсказать, какова будет ситуация на рынке труда, скажем, лет через десять.</w:t>
      </w:r>
    </w:p>
    <w:p w:rsidR="00370A0D" w:rsidRPr="00427C37" w:rsidRDefault="00370A0D" w:rsidP="00A314A5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27C37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Не исключено, что специальности, которые в настоящее время востребованы и высоко оплачиваются, совсем не будут таковыми и наоборот. Но в любом случае у каждого остается возможность что-то переиграть или начать заново.</w:t>
      </w:r>
    </w:p>
    <w:sectPr w:rsidR="00370A0D" w:rsidRPr="00427C37" w:rsidSect="003F2364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65D" w:rsidRDefault="004D465D" w:rsidP="003F2364">
      <w:pPr>
        <w:spacing w:after="0" w:line="240" w:lineRule="auto"/>
      </w:pPr>
      <w:r>
        <w:separator/>
      </w:r>
    </w:p>
  </w:endnote>
  <w:endnote w:type="continuationSeparator" w:id="0">
    <w:p w:rsidR="004D465D" w:rsidRDefault="004D465D" w:rsidP="003F2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448786"/>
      <w:docPartObj>
        <w:docPartGallery w:val="Page Numbers (Bottom of Page)"/>
        <w:docPartUnique/>
      </w:docPartObj>
    </w:sdtPr>
    <w:sdtEndPr/>
    <w:sdtContent>
      <w:p w:rsidR="003F2364" w:rsidRDefault="003F23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8C8">
          <w:rPr>
            <w:noProof/>
          </w:rPr>
          <w:t>9</w:t>
        </w:r>
        <w:r>
          <w:fldChar w:fldCharType="end"/>
        </w:r>
      </w:p>
    </w:sdtContent>
  </w:sdt>
  <w:p w:rsidR="003F2364" w:rsidRDefault="003F236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65D" w:rsidRDefault="004D465D" w:rsidP="003F2364">
      <w:pPr>
        <w:spacing w:after="0" w:line="240" w:lineRule="auto"/>
      </w:pPr>
      <w:r>
        <w:separator/>
      </w:r>
    </w:p>
  </w:footnote>
  <w:footnote w:type="continuationSeparator" w:id="0">
    <w:p w:rsidR="004D465D" w:rsidRDefault="004D465D" w:rsidP="003F2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00D5B"/>
    <w:multiLevelType w:val="multilevel"/>
    <w:tmpl w:val="3250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0B19C1"/>
    <w:multiLevelType w:val="hybridMultilevel"/>
    <w:tmpl w:val="DDF802BE"/>
    <w:lvl w:ilvl="0" w:tplc="D54679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D1FE7"/>
    <w:multiLevelType w:val="hybridMultilevel"/>
    <w:tmpl w:val="D3DE7E2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1BAE1D92"/>
    <w:multiLevelType w:val="multilevel"/>
    <w:tmpl w:val="52DEA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B17137"/>
    <w:multiLevelType w:val="hybridMultilevel"/>
    <w:tmpl w:val="1B02661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382B029D"/>
    <w:multiLevelType w:val="multilevel"/>
    <w:tmpl w:val="ED22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0436CE"/>
    <w:multiLevelType w:val="hybridMultilevel"/>
    <w:tmpl w:val="9F389BD8"/>
    <w:lvl w:ilvl="0" w:tplc="412CA0B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B0F5D"/>
    <w:multiLevelType w:val="multilevel"/>
    <w:tmpl w:val="25A48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2E632A"/>
    <w:multiLevelType w:val="multilevel"/>
    <w:tmpl w:val="23D2A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5F1332"/>
    <w:multiLevelType w:val="multilevel"/>
    <w:tmpl w:val="138A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296D86"/>
    <w:multiLevelType w:val="hybridMultilevel"/>
    <w:tmpl w:val="F7DE901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619015D"/>
    <w:multiLevelType w:val="hybridMultilevel"/>
    <w:tmpl w:val="16CA9C7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5CA023F6"/>
    <w:multiLevelType w:val="multilevel"/>
    <w:tmpl w:val="B7DCF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3E21A7"/>
    <w:multiLevelType w:val="multilevel"/>
    <w:tmpl w:val="2DD84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4F45E8"/>
    <w:multiLevelType w:val="multilevel"/>
    <w:tmpl w:val="1A688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4C24B4"/>
    <w:multiLevelType w:val="multilevel"/>
    <w:tmpl w:val="9E828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CC5BE4"/>
    <w:multiLevelType w:val="multilevel"/>
    <w:tmpl w:val="15DE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6"/>
  </w:num>
  <w:num w:numId="5">
    <w:abstractNumId w:val="3"/>
  </w:num>
  <w:num w:numId="6">
    <w:abstractNumId w:val="12"/>
  </w:num>
  <w:num w:numId="7">
    <w:abstractNumId w:val="7"/>
  </w:num>
  <w:num w:numId="8">
    <w:abstractNumId w:val="16"/>
  </w:num>
  <w:num w:numId="9">
    <w:abstractNumId w:val="15"/>
  </w:num>
  <w:num w:numId="10">
    <w:abstractNumId w:val="0"/>
  </w:num>
  <w:num w:numId="11">
    <w:abstractNumId w:val="13"/>
  </w:num>
  <w:num w:numId="12">
    <w:abstractNumId w:val="8"/>
  </w:num>
  <w:num w:numId="13">
    <w:abstractNumId w:val="9"/>
  </w:num>
  <w:num w:numId="14">
    <w:abstractNumId w:val="10"/>
  </w:num>
  <w:num w:numId="15">
    <w:abstractNumId w:val="4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1C"/>
    <w:rsid w:val="000170BE"/>
    <w:rsid w:val="000605B5"/>
    <w:rsid w:val="001930D4"/>
    <w:rsid w:val="001C3D0E"/>
    <w:rsid w:val="001F4A73"/>
    <w:rsid w:val="00276F16"/>
    <w:rsid w:val="00335C5F"/>
    <w:rsid w:val="00370A0D"/>
    <w:rsid w:val="00376164"/>
    <w:rsid w:val="00377ACA"/>
    <w:rsid w:val="003966B0"/>
    <w:rsid w:val="003D2F3B"/>
    <w:rsid w:val="003F2364"/>
    <w:rsid w:val="00422909"/>
    <w:rsid w:val="00427C37"/>
    <w:rsid w:val="00434980"/>
    <w:rsid w:val="00463E8B"/>
    <w:rsid w:val="004C7569"/>
    <w:rsid w:val="004D465D"/>
    <w:rsid w:val="005000D5"/>
    <w:rsid w:val="005006BD"/>
    <w:rsid w:val="00543469"/>
    <w:rsid w:val="0056291C"/>
    <w:rsid w:val="005A76CA"/>
    <w:rsid w:val="005D1D13"/>
    <w:rsid w:val="00646A59"/>
    <w:rsid w:val="00693E57"/>
    <w:rsid w:val="006A00D6"/>
    <w:rsid w:val="007202EC"/>
    <w:rsid w:val="00724C1C"/>
    <w:rsid w:val="007558C8"/>
    <w:rsid w:val="00760C40"/>
    <w:rsid w:val="007C02EC"/>
    <w:rsid w:val="00811BDA"/>
    <w:rsid w:val="0082178C"/>
    <w:rsid w:val="00887BD8"/>
    <w:rsid w:val="008C50FE"/>
    <w:rsid w:val="008D2567"/>
    <w:rsid w:val="008E1B4C"/>
    <w:rsid w:val="00906803"/>
    <w:rsid w:val="00A02722"/>
    <w:rsid w:val="00A314A5"/>
    <w:rsid w:val="00A40334"/>
    <w:rsid w:val="00B1547B"/>
    <w:rsid w:val="00B2411C"/>
    <w:rsid w:val="00B526B6"/>
    <w:rsid w:val="00B57102"/>
    <w:rsid w:val="00BE7877"/>
    <w:rsid w:val="00BF65C5"/>
    <w:rsid w:val="00C13725"/>
    <w:rsid w:val="00C94869"/>
    <w:rsid w:val="00CD277C"/>
    <w:rsid w:val="00CD426F"/>
    <w:rsid w:val="00D23F68"/>
    <w:rsid w:val="00D75E5A"/>
    <w:rsid w:val="00DA0494"/>
    <w:rsid w:val="00DC2229"/>
    <w:rsid w:val="00DF164F"/>
    <w:rsid w:val="00E50613"/>
    <w:rsid w:val="00EA4AC5"/>
    <w:rsid w:val="00ED02DC"/>
    <w:rsid w:val="00EE3385"/>
    <w:rsid w:val="00EF16DF"/>
    <w:rsid w:val="00F06FEF"/>
    <w:rsid w:val="00F33754"/>
    <w:rsid w:val="00F509E7"/>
    <w:rsid w:val="00F55D46"/>
    <w:rsid w:val="00F6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7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F2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2364"/>
  </w:style>
  <w:style w:type="paragraph" w:styleId="a6">
    <w:name w:val="footer"/>
    <w:basedOn w:val="a"/>
    <w:link w:val="a7"/>
    <w:uiPriority w:val="99"/>
    <w:unhideWhenUsed/>
    <w:rsid w:val="003F2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23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7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F2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2364"/>
  </w:style>
  <w:style w:type="paragraph" w:styleId="a6">
    <w:name w:val="footer"/>
    <w:basedOn w:val="a"/>
    <w:link w:val="a7"/>
    <w:uiPriority w:val="99"/>
    <w:unhideWhenUsed/>
    <w:rsid w:val="003F2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2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43E28-D277-4F2B-8C9C-8996AE77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6385</Words>
  <Characters>36398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Орг-мет-отдел-3</cp:lastModifiedBy>
  <cp:revision>17</cp:revision>
  <dcterms:created xsi:type="dcterms:W3CDTF">2013-07-10T07:22:00Z</dcterms:created>
  <dcterms:modified xsi:type="dcterms:W3CDTF">2013-09-19T08:57:00Z</dcterms:modified>
</cp:coreProperties>
</file>